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6EF" w:rsidRPr="00E22092" w:rsidRDefault="005246EF" w:rsidP="00EE0CB0">
      <w:pPr>
        <w:autoSpaceDE w:val="0"/>
        <w:autoSpaceDN w:val="0"/>
        <w:adjustRightInd w:val="0"/>
        <w:jc w:val="center"/>
        <w:rPr>
          <w:rFonts w:ascii="ＭＳ ゴシック" w:eastAsia="ＭＳ ゴシック" w:hAnsi="ＭＳ ゴシック" w:cs="Times New Roman"/>
          <w:bCs/>
          <w:color w:val="003300"/>
          <w:sz w:val="66"/>
          <w:szCs w:val="66"/>
        </w:rPr>
      </w:pPr>
      <w:r w:rsidRPr="00E22092">
        <w:rPr>
          <w:rFonts w:ascii="ＭＳ ゴシック" w:eastAsia="ＭＳ ゴシック" w:hAnsi="ＭＳ ゴシック" w:cs="Times New Roman"/>
          <w:bCs/>
          <w:color w:val="003300"/>
          <w:sz w:val="66"/>
          <w:szCs w:val="66"/>
        </w:rPr>
        <w:t>原発にかかわる</w:t>
      </w:r>
      <w:r w:rsidR="00EE0CB0" w:rsidRPr="00E22092">
        <w:rPr>
          <w:rFonts w:ascii="ＭＳ ゴシック" w:eastAsia="ＭＳ ゴシック" w:hAnsi="ＭＳ ゴシック" w:cs="Times New Roman" w:hint="eastAsia"/>
          <w:bCs/>
          <w:color w:val="003300"/>
          <w:sz w:val="66"/>
          <w:szCs w:val="66"/>
        </w:rPr>
        <w:t>過去半年</w:t>
      </w:r>
      <w:r w:rsidR="00E22092" w:rsidRPr="00E22092">
        <w:rPr>
          <w:rFonts w:ascii="ＭＳ ゴシック" w:eastAsia="ＭＳ ゴシック" w:hAnsi="ＭＳ ゴシック" w:cs="Times New Roman" w:hint="eastAsia"/>
          <w:bCs/>
          <w:color w:val="003300"/>
          <w:sz w:val="66"/>
          <w:szCs w:val="66"/>
        </w:rPr>
        <w:t>（6月～11月）</w:t>
      </w:r>
      <w:r w:rsidR="00EE0CB0" w:rsidRPr="00E22092">
        <w:rPr>
          <w:rFonts w:ascii="ＭＳ ゴシック" w:eastAsia="ＭＳ ゴシック" w:hAnsi="ＭＳ ゴシック" w:cs="Times New Roman" w:hint="eastAsia"/>
          <w:bCs/>
          <w:color w:val="003300"/>
          <w:sz w:val="66"/>
          <w:szCs w:val="66"/>
        </w:rPr>
        <w:t>の</w:t>
      </w:r>
      <w:r w:rsidRPr="00E22092">
        <w:rPr>
          <w:rFonts w:ascii="ＭＳ ゴシック" w:eastAsia="ＭＳ ゴシック" w:hAnsi="ＭＳ ゴシック" w:cs="Times New Roman"/>
          <w:bCs/>
          <w:color w:val="003300"/>
          <w:sz w:val="66"/>
          <w:szCs w:val="66"/>
        </w:rPr>
        <w:t>出来事</w:t>
      </w:r>
    </w:p>
    <w:p w:rsidR="00BA69D0" w:rsidRDefault="00F973C4" w:rsidP="00BA69D0">
      <w:pPr>
        <w:autoSpaceDE w:val="0"/>
        <w:autoSpaceDN w:val="0"/>
        <w:adjustRightInd w:val="0"/>
        <w:spacing w:line="320" w:lineRule="exact"/>
        <w:ind w:firstLineChars="100" w:firstLine="280"/>
        <w:jc w:val="left"/>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2018年も師走</w:t>
      </w:r>
      <w:r w:rsidR="000878BF">
        <w:rPr>
          <w:rFonts w:ascii="ＭＳ 明朝" w:eastAsia="ＭＳ 明朝" w:hAnsi="ＭＳ 明朝" w:cs="Times New Roman" w:hint="eastAsia"/>
          <w:bCs/>
          <w:sz w:val="28"/>
          <w:szCs w:val="28"/>
        </w:rPr>
        <w:t>になりましたので、</w:t>
      </w:r>
      <w:r>
        <w:rPr>
          <w:rFonts w:ascii="ＭＳ 明朝" w:eastAsia="ＭＳ 明朝" w:hAnsi="ＭＳ 明朝" w:cs="Times New Roman" w:hint="eastAsia"/>
          <w:bCs/>
          <w:sz w:val="28"/>
          <w:szCs w:val="28"/>
        </w:rPr>
        <w:t>過去半年（6月～11月）の原発</w:t>
      </w:r>
      <w:r w:rsidR="00C5044F">
        <w:rPr>
          <w:rFonts w:ascii="ＭＳ 明朝" w:eastAsia="ＭＳ 明朝" w:hAnsi="ＭＳ 明朝" w:cs="Times New Roman" w:hint="eastAsia"/>
          <w:bCs/>
          <w:sz w:val="28"/>
          <w:szCs w:val="28"/>
        </w:rPr>
        <w:t>に関わる</w:t>
      </w:r>
      <w:r>
        <w:rPr>
          <w:rFonts w:ascii="ＭＳ 明朝" w:eastAsia="ＭＳ 明朝" w:hAnsi="ＭＳ 明朝" w:cs="Times New Roman" w:hint="eastAsia"/>
          <w:bCs/>
          <w:sz w:val="28"/>
          <w:szCs w:val="28"/>
        </w:rPr>
        <w:t>出来事を振り返ってみました。</w:t>
      </w:r>
      <w:r w:rsidR="000878BF">
        <w:rPr>
          <w:rFonts w:ascii="ＭＳ 明朝" w:eastAsia="ＭＳ 明朝" w:hAnsi="ＭＳ 明朝" w:cs="Times New Roman" w:hint="eastAsia"/>
          <w:bCs/>
          <w:sz w:val="28"/>
          <w:szCs w:val="28"/>
        </w:rPr>
        <w:t>福島では、</w:t>
      </w:r>
      <w:r w:rsidR="00C5044F">
        <w:rPr>
          <w:rFonts w:ascii="ＭＳ 明朝" w:eastAsia="ＭＳ 明朝" w:hAnsi="ＭＳ 明朝" w:cs="Times New Roman" w:hint="eastAsia"/>
          <w:bCs/>
          <w:sz w:val="28"/>
          <w:szCs w:val="28"/>
        </w:rPr>
        <w:t>原発事故被害者の</w:t>
      </w:r>
      <w:r w:rsidR="00BA69D0">
        <w:rPr>
          <w:rFonts w:ascii="ＭＳ 明朝" w:eastAsia="ＭＳ 明朝" w:hAnsi="ＭＳ 明朝" w:cs="Times New Roman" w:hint="eastAsia"/>
          <w:bCs/>
          <w:sz w:val="28"/>
          <w:szCs w:val="28"/>
        </w:rPr>
        <w:t>人権がますます蹂躙され、</w:t>
      </w:r>
      <w:r w:rsidR="000878BF">
        <w:rPr>
          <w:rFonts w:ascii="ＭＳ 明朝" w:eastAsia="ＭＳ 明朝" w:hAnsi="ＭＳ 明朝" w:cs="Times New Roman" w:hint="eastAsia"/>
          <w:bCs/>
          <w:sz w:val="28"/>
          <w:szCs w:val="28"/>
        </w:rPr>
        <w:t>不完全処理の汚染水がたまり続け</w:t>
      </w:r>
      <w:r w:rsidR="00BA69D0">
        <w:rPr>
          <w:rFonts w:ascii="ＭＳ 明朝" w:eastAsia="ＭＳ 明朝" w:hAnsi="ＭＳ 明朝" w:cs="Times New Roman" w:hint="eastAsia"/>
          <w:bCs/>
          <w:sz w:val="28"/>
          <w:szCs w:val="28"/>
        </w:rPr>
        <w:t>るなど事故収束の目途はたっていません。原発</w:t>
      </w:r>
      <w:r>
        <w:rPr>
          <w:rFonts w:ascii="ＭＳ 明朝" w:eastAsia="ＭＳ 明朝" w:hAnsi="ＭＳ 明朝" w:cs="Times New Roman" w:hint="eastAsia"/>
          <w:bCs/>
          <w:sz w:val="28"/>
          <w:szCs w:val="28"/>
        </w:rPr>
        <w:t>関連の事故やトラブルは、相も変わらず多発でした。使用済み核燃料や放射性廃棄物の処理・保管の困難さはますます明らかにな</w:t>
      </w:r>
      <w:r w:rsidR="000878BF">
        <w:rPr>
          <w:rFonts w:ascii="ＭＳ 明朝" w:eastAsia="ＭＳ 明朝" w:hAnsi="ＭＳ 明朝" w:cs="Times New Roman" w:hint="eastAsia"/>
          <w:bCs/>
          <w:sz w:val="28"/>
          <w:szCs w:val="28"/>
        </w:rPr>
        <w:t>り、中間貯蔵すら引き受けるところがありません。</w:t>
      </w:r>
      <w:r>
        <w:rPr>
          <w:rFonts w:ascii="ＭＳ 明朝" w:eastAsia="ＭＳ 明朝" w:hAnsi="ＭＳ 明朝" w:cs="Times New Roman" w:hint="eastAsia"/>
          <w:bCs/>
          <w:sz w:val="28"/>
          <w:szCs w:val="28"/>
        </w:rPr>
        <w:t>今年の夏は酷暑でしたが、停電にはならず、原発は不要であることが再確認されました。それでも、安倍政権の「大資本に奉仕する国づくり」、「戦争できる国づくり」のためのエネルギー政策に迎合するように、玄海、川内、高浜、伊方の原発が再稼働あるいは再稼働されました。</w:t>
      </w:r>
      <w:r w:rsidR="00C5044F">
        <w:rPr>
          <w:rFonts w:ascii="ＭＳ 明朝" w:eastAsia="ＭＳ 明朝" w:hAnsi="ＭＳ 明朝" w:cs="Times New Roman" w:hint="eastAsia"/>
          <w:bCs/>
          <w:sz w:val="28"/>
          <w:szCs w:val="28"/>
        </w:rPr>
        <w:t>さらに、政府と電力会社は、</w:t>
      </w:r>
      <w:r w:rsidR="00C5044F">
        <w:rPr>
          <w:rFonts w:ascii="ＭＳ 明朝" w:eastAsia="ＭＳ 明朝" w:hAnsi="ＭＳ 明朝" w:cs="Times New Roman" w:hint="eastAsia"/>
          <w:bCs/>
          <w:sz w:val="28"/>
          <w:szCs w:val="28"/>
        </w:rPr>
        <w:t>40年越えの</w:t>
      </w:r>
      <w:r w:rsidR="00C5044F">
        <w:rPr>
          <w:rFonts w:ascii="ＭＳ 明朝" w:eastAsia="ＭＳ 明朝" w:hAnsi="ＭＳ 明朝" w:cs="Times New Roman" w:hint="eastAsia"/>
          <w:bCs/>
          <w:sz w:val="28"/>
          <w:szCs w:val="28"/>
        </w:rPr>
        <w:t>老朽原発・高浜1、2号機、美浜3号機、東海第2の運転延長に躍起です。一方、司法は、3権分立の大原則をかなぐり捨て、政府と電力会社に媚びへつらった判決を乱発しています。</w:t>
      </w:r>
    </w:p>
    <w:p w:rsidR="008047CC" w:rsidRPr="008047CC" w:rsidRDefault="00F90D8F" w:rsidP="00BA69D0">
      <w:pPr>
        <w:autoSpaceDE w:val="0"/>
        <w:autoSpaceDN w:val="0"/>
        <w:adjustRightInd w:val="0"/>
        <w:spacing w:afterLines="50" w:after="180" w:line="320" w:lineRule="exact"/>
        <w:ind w:firstLineChars="100" w:firstLine="280"/>
        <w:jc w:val="left"/>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以下に、出来事を列挙します。</w:t>
      </w:r>
    </w:p>
    <w:p w:rsidR="00EE0CB0" w:rsidRDefault="00EE0CB0" w:rsidP="005246EF">
      <w:pPr>
        <w:spacing w:line="320" w:lineRule="exact"/>
        <w:ind w:firstLineChars="20" w:firstLine="56"/>
        <w:jc w:val="left"/>
        <w:rPr>
          <w:rFonts w:ascii="ＭＳ 明朝" w:eastAsia="ＭＳ 明朝" w:hAnsi="ＭＳ 明朝" w:cs="Times New Roman"/>
          <w:color w:val="FF0000"/>
          <w:sz w:val="28"/>
          <w:szCs w:val="28"/>
        </w:rPr>
        <w:sectPr w:rsidR="00EE0CB0" w:rsidSect="00EE229D">
          <w:pgSz w:w="16838" w:h="23811" w:code="8"/>
          <w:pgMar w:top="1440" w:right="1080" w:bottom="1440" w:left="1080" w:header="851" w:footer="992" w:gutter="0"/>
          <w:cols w:space="425"/>
          <w:docGrid w:type="lines" w:linePitch="360"/>
        </w:sectPr>
      </w:pPr>
    </w:p>
    <w:p w:rsidR="005246EF" w:rsidRPr="005246EF" w:rsidRDefault="005246EF" w:rsidP="005246EF">
      <w:pPr>
        <w:spacing w:line="320" w:lineRule="exact"/>
        <w:ind w:firstLineChars="20" w:firstLine="56"/>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 xml:space="preserve">東芝、米原発新設から撤退（6月1日報道）　</w:t>
      </w:r>
      <w:r w:rsidRPr="005246EF">
        <w:rPr>
          <w:rFonts w:ascii="ＭＳ 明朝" w:eastAsia="ＭＳ 明朝" w:hAnsi="ＭＳ 明朝" w:cs="Times New Roman" w:hint="eastAsia"/>
          <w:sz w:val="28"/>
          <w:szCs w:val="28"/>
        </w:rPr>
        <w:t>東芝が2009年に、米テキサス州で受注していた原発2基の新設計画を取り止めると発表。電力価格の下落、福島原発事故後の安全基準の強化に伴う建設費の高騰が原因。開発に投じた約862億円は、すでに損失として計上済み。</w:t>
      </w:r>
    </w:p>
    <w:p w:rsidR="005246EF" w:rsidRDefault="005246EF" w:rsidP="005246EF">
      <w:pPr>
        <w:tabs>
          <w:tab w:val="left" w:pos="11482"/>
        </w:tabs>
        <w:spacing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仏が高速炉計画大幅縮小へ（6月1日報道）</w:t>
      </w:r>
      <w:r w:rsidRPr="005246EF">
        <w:rPr>
          <w:rFonts w:ascii="ＭＳ 明朝" w:eastAsia="ＭＳ 明朝" w:hAnsi="ＭＳ 明朝" w:cs="Times New Roman"/>
          <w:color w:val="FF0000"/>
          <w:sz w:val="28"/>
          <w:szCs w:val="28"/>
        </w:rPr>
        <w:t xml:space="preserve">　</w:t>
      </w:r>
      <w:r w:rsidRPr="005246EF">
        <w:rPr>
          <w:rFonts w:ascii="ＭＳ 明朝" w:eastAsia="ＭＳ 明朝" w:hAnsi="ＭＳ 明朝" w:cs="Times New Roman" w:hint="eastAsia"/>
          <w:sz w:val="28"/>
          <w:szCs w:val="28"/>
        </w:rPr>
        <w:t>日本が国際協力を進めようとしている高速炉「アストリッド（ASTRID）」計画について、フランス政府が建設コスト増を理由に規模縮小を検討している。アストリッドは、仏国内に2023年以降に着工し、2030年代に運転再開を目指している。当初、出力規模を60万キロワットを想定していたが、10～20万キロワットに縮小すると日本政府に伝えた。数千億円から1兆円規模とみられる建設費の日仏による折半も打診した。日本政府は、実質的に破綻している「核燃料サイクル政策」にしがみつき、アストリッドを核燃料サイクル推進の当面の柱にしようとしていたが、大きな変更を迫られることになる。</w:t>
      </w:r>
    </w:p>
    <w:p w:rsidR="005246EF" w:rsidRPr="005246EF" w:rsidRDefault="005246EF" w:rsidP="005246EF">
      <w:pPr>
        <w:tabs>
          <w:tab w:val="left" w:pos="11482"/>
        </w:tabs>
        <w:spacing w:line="320" w:lineRule="exact"/>
        <w:rPr>
          <w:rFonts w:ascii="ＭＳ 明朝" w:eastAsia="ＭＳ 明朝" w:hAnsi="ＭＳ 明朝" w:cs="Times New Roman"/>
          <w:color w:val="333333"/>
          <w:kern w:val="0"/>
          <w:sz w:val="28"/>
          <w:szCs w:val="28"/>
        </w:rPr>
      </w:pPr>
      <w:r w:rsidRPr="005246EF">
        <w:rPr>
          <w:rFonts w:ascii="ＭＳ 明朝" w:eastAsia="ＭＳ 明朝" w:hAnsi="ＭＳ 明朝" w:cs="Times New Roman" w:hint="eastAsia"/>
          <w:color w:val="FF0000"/>
          <w:sz w:val="28"/>
          <w:szCs w:val="28"/>
        </w:rPr>
        <w:t>柏崎原発で5400リットルの冷却水漏れ（6月4日）</w:t>
      </w:r>
      <w:r w:rsidRPr="005246EF">
        <w:rPr>
          <w:rFonts w:ascii="ＭＳ 明朝" w:eastAsia="ＭＳ 明朝" w:hAnsi="ＭＳ 明朝" w:cs="Times New Roman"/>
          <w:color w:val="FF0000"/>
          <w:sz w:val="28"/>
          <w:szCs w:val="28"/>
        </w:rPr>
        <w:t xml:space="preserve">　</w:t>
      </w:r>
      <w:r w:rsidRPr="005246EF">
        <w:rPr>
          <w:rFonts w:ascii="ＭＳ 明朝" w:eastAsia="ＭＳ 明朝" w:hAnsi="ＭＳ 明朝" w:cs="Times New Roman" w:hint="eastAsia"/>
          <w:sz w:val="28"/>
          <w:szCs w:val="28"/>
        </w:rPr>
        <w:t>東電柏崎刈羽原発6号機のタービン建屋で冷却用の海水が配管接続部から床に漏れていることを発見。</w:t>
      </w:r>
    </w:p>
    <w:p w:rsidR="005246EF" w:rsidRPr="005246EF" w:rsidRDefault="005246EF" w:rsidP="005246EF">
      <w:pPr>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bCs/>
          <w:color w:val="FF0000"/>
          <w:sz w:val="28"/>
          <w:szCs w:val="28"/>
        </w:rPr>
        <w:t>日立、英原発推進に前向き姿勢</w:t>
      </w:r>
      <w:r w:rsidRPr="005246EF">
        <w:rPr>
          <w:rFonts w:ascii="ＭＳ 明朝" w:eastAsia="ＭＳ 明朝" w:hAnsi="ＭＳ 明朝" w:cs="Times New Roman"/>
          <w:bCs/>
          <w:color w:val="FF0000"/>
          <w:sz w:val="28"/>
          <w:szCs w:val="28"/>
        </w:rPr>
        <w:t>（</w:t>
      </w:r>
      <w:r w:rsidRPr="005246EF">
        <w:rPr>
          <w:rFonts w:ascii="ＭＳ 明朝" w:eastAsia="ＭＳ 明朝" w:hAnsi="ＭＳ 明朝" w:cs="Times New Roman" w:hint="eastAsia"/>
          <w:bCs/>
          <w:color w:val="FF0000"/>
          <w:sz w:val="28"/>
          <w:szCs w:val="28"/>
        </w:rPr>
        <w:t>6</w:t>
      </w:r>
      <w:r w:rsidRPr="005246EF">
        <w:rPr>
          <w:rFonts w:ascii="ＭＳ 明朝" w:eastAsia="ＭＳ 明朝" w:hAnsi="ＭＳ 明朝" w:cs="Times New Roman"/>
          <w:bCs/>
          <w:color w:val="FF0000"/>
          <w:sz w:val="28"/>
          <w:szCs w:val="28"/>
        </w:rPr>
        <w:t>月</w:t>
      </w:r>
      <w:r w:rsidRPr="005246EF">
        <w:rPr>
          <w:rFonts w:ascii="ＭＳ 明朝" w:eastAsia="ＭＳ 明朝" w:hAnsi="ＭＳ 明朝" w:cs="Times New Roman" w:hint="eastAsia"/>
          <w:bCs/>
          <w:color w:val="FF0000"/>
          <w:sz w:val="28"/>
          <w:szCs w:val="28"/>
        </w:rPr>
        <w:t>8日表明</w:t>
      </w:r>
      <w:r w:rsidRPr="005246EF">
        <w:rPr>
          <w:rFonts w:ascii="ＭＳ 明朝" w:eastAsia="ＭＳ 明朝" w:hAnsi="ＭＳ 明朝" w:cs="Times New Roman"/>
          <w:bCs/>
          <w:color w:val="FF0000"/>
          <w:sz w:val="28"/>
          <w:szCs w:val="28"/>
        </w:rPr>
        <w:t>）</w:t>
      </w:r>
      <w:r w:rsidRPr="005246EF">
        <w:rPr>
          <w:rFonts w:ascii="ＭＳ 明朝" w:eastAsia="ＭＳ 明朝" w:hAnsi="ＭＳ 明朝" w:cs="Times New Roman"/>
          <w:bCs/>
          <w:color w:val="000000" w:themeColor="text1"/>
          <w:sz w:val="28"/>
          <w:szCs w:val="28"/>
        </w:rPr>
        <w:t xml:space="preserve">　</w:t>
      </w:r>
      <w:r w:rsidRPr="005246EF">
        <w:rPr>
          <w:rFonts w:ascii="ＭＳ 明朝" w:eastAsia="ＭＳ 明朝" w:hAnsi="ＭＳ 明朝" w:cs="Times New Roman" w:hint="eastAsia"/>
          <w:bCs/>
          <w:color w:val="000000" w:themeColor="text1"/>
          <w:sz w:val="28"/>
          <w:szCs w:val="28"/>
        </w:rPr>
        <w:t>日立は英国中部アングルシー島で計画する原発新設（2基）事業計画の継続に前向きな姿勢を示した。一方で、採算性が合わない場合には撤退する可能性もあることも示唆した。日立は、英原発子会社を通じてこの計画を進めてきたが、安全対策費などでコストが膨らみ、総事業費は、当初の想定を大幅に上回る3兆円規模になる見通しになったため、リスク回避に向けて英政府に資金支援を求めてきた。</w:t>
      </w:r>
    </w:p>
    <w:p w:rsidR="005246EF" w:rsidRPr="005246EF" w:rsidRDefault="005246EF" w:rsidP="005246EF">
      <w:pPr>
        <w:spacing w:line="320" w:lineRule="exact"/>
        <w:rPr>
          <w:rFonts w:ascii="ＭＳ 明朝" w:eastAsia="ＭＳ 明朝" w:hAnsi="ＭＳ 明朝" w:cs="Times New Roman"/>
          <w:bCs/>
          <w:color w:val="000000" w:themeColor="text1"/>
          <w:sz w:val="28"/>
          <w:szCs w:val="28"/>
        </w:rPr>
      </w:pPr>
      <w:r w:rsidRPr="005246EF">
        <w:rPr>
          <w:rFonts w:ascii="ＭＳ 明朝" w:eastAsia="ＭＳ 明朝" w:hAnsi="ＭＳ 明朝" w:cs="Times New Roman" w:hint="eastAsia"/>
          <w:bCs/>
          <w:color w:val="FF0000"/>
          <w:sz w:val="28"/>
          <w:szCs w:val="28"/>
        </w:rPr>
        <w:t>むつ市長、使用済み核燃料の中間貯蔵について、電力会社や政府に説明を要求（6</w:t>
      </w:r>
      <w:r w:rsidRPr="005246EF">
        <w:rPr>
          <w:rFonts w:ascii="ＭＳ 明朝" w:eastAsia="ＭＳ 明朝" w:hAnsi="ＭＳ 明朝" w:cs="Times New Roman"/>
          <w:bCs/>
          <w:color w:val="FF0000"/>
          <w:sz w:val="28"/>
          <w:szCs w:val="28"/>
        </w:rPr>
        <w:t>月</w:t>
      </w:r>
      <w:r w:rsidRPr="005246EF">
        <w:rPr>
          <w:rFonts w:ascii="ＭＳ 明朝" w:eastAsia="ＭＳ 明朝" w:hAnsi="ＭＳ 明朝" w:cs="Times New Roman" w:hint="eastAsia"/>
          <w:bCs/>
          <w:color w:val="FF0000"/>
          <w:sz w:val="28"/>
          <w:szCs w:val="28"/>
        </w:rPr>
        <w:t>4</w:t>
      </w:r>
      <w:r w:rsidRPr="005246EF">
        <w:rPr>
          <w:rFonts w:ascii="ＭＳ 明朝" w:eastAsia="ＭＳ 明朝" w:hAnsi="ＭＳ 明朝" w:cs="Times New Roman"/>
          <w:bCs/>
          <w:color w:val="FF0000"/>
          <w:sz w:val="28"/>
          <w:szCs w:val="28"/>
        </w:rPr>
        <w:t>日</w:t>
      </w:r>
      <w:r w:rsidRPr="005246EF">
        <w:rPr>
          <w:rFonts w:ascii="ＭＳ 明朝" w:eastAsia="ＭＳ 明朝" w:hAnsi="ＭＳ 明朝" w:cs="Times New Roman" w:hint="eastAsia"/>
          <w:bCs/>
          <w:color w:val="FF0000"/>
          <w:sz w:val="28"/>
          <w:szCs w:val="28"/>
        </w:rPr>
        <w:t>）</w:t>
      </w:r>
      <w:r w:rsidRPr="005246EF">
        <w:rPr>
          <w:rFonts w:ascii="ＭＳ 明朝" w:eastAsia="ＭＳ 明朝" w:hAnsi="ＭＳ 明朝" w:cs="Times New Roman"/>
          <w:bCs/>
          <w:color w:val="000000" w:themeColor="text1"/>
          <w:sz w:val="28"/>
          <w:szCs w:val="28"/>
        </w:rPr>
        <w:t xml:space="preserve">　</w:t>
      </w:r>
      <w:r w:rsidRPr="005246EF">
        <w:rPr>
          <w:rFonts w:ascii="ＭＳ 明朝" w:eastAsia="ＭＳ 明朝" w:hAnsi="ＭＳ 明朝" w:cs="Times New Roman" w:hint="eastAsia"/>
          <w:bCs/>
          <w:color w:val="000000" w:themeColor="text1"/>
          <w:sz w:val="28"/>
          <w:szCs w:val="28"/>
        </w:rPr>
        <w:t>関電が同社の原発から出る使用済み核燃料を青森県むつ市の中間貯蔵施設で一時保管することを検討しているとされる問題で、</w:t>
      </w:r>
      <w:r w:rsidRPr="005246EF">
        <w:rPr>
          <w:rFonts w:ascii="ＭＳ 明朝" w:eastAsia="ＭＳ 明朝" w:hAnsi="ＭＳ 明朝" w:cs="Times New Roman"/>
          <w:bCs/>
          <w:color w:val="000000" w:themeColor="text1"/>
          <w:sz w:val="28"/>
          <w:szCs w:val="28"/>
        </w:rPr>
        <w:t xml:space="preserve"> </w:t>
      </w:r>
      <w:r w:rsidRPr="005246EF">
        <w:rPr>
          <w:rFonts w:ascii="ＭＳ 明朝" w:eastAsia="ＭＳ 明朝" w:hAnsi="ＭＳ 明朝" w:cs="Times New Roman" w:hint="eastAsia"/>
          <w:bCs/>
          <w:color w:val="000000" w:themeColor="text1"/>
          <w:sz w:val="28"/>
          <w:szCs w:val="28"/>
        </w:rPr>
        <w:t>宮下むつ市長は、国や電力会社に強い不信感を示し、説明を求めた。この問題では、関電が、むつ市の中間貯蔵施設の運営会社「リサイクル燃料貯蔵（RFS）」に出資する方向で最終調整していると報道されていた（6月2日）。宮下市長は「一切聞いていない」</w:t>
      </w:r>
      <w:r w:rsidR="000878BF">
        <w:rPr>
          <w:rFonts w:ascii="ＭＳ 明朝" w:eastAsia="ＭＳ 明朝" w:hAnsi="ＭＳ 明朝" w:cs="Times New Roman" w:hint="eastAsia"/>
          <w:bCs/>
          <w:color w:val="000000" w:themeColor="text1"/>
          <w:sz w:val="28"/>
          <w:szCs w:val="28"/>
        </w:rPr>
        <w:t>と</w:t>
      </w:r>
      <w:r w:rsidRPr="005246EF">
        <w:rPr>
          <w:rFonts w:ascii="ＭＳ 明朝" w:eastAsia="ＭＳ 明朝" w:hAnsi="ＭＳ 明朝" w:cs="Times New Roman" w:hint="eastAsia"/>
          <w:bCs/>
          <w:color w:val="000000" w:themeColor="text1"/>
          <w:sz w:val="28"/>
          <w:szCs w:val="28"/>
        </w:rPr>
        <w:t>した上で、「RFSに出資している東電、日本原電とRFSに強い不信感を持っている」と述べ、3社に公共の場での説明を求めた、なお、関電は、2018年中に福井県内にある原発の使用済み核燃料の中間貯蔵施設を福井県外に探すと福井県知事に約束している。</w:t>
      </w:r>
    </w:p>
    <w:p w:rsidR="0008060E"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再稼働同意自治体の拡大6割が評価</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w:t>
      </w:r>
      <w:r w:rsidRPr="005246EF">
        <w:rPr>
          <w:rFonts w:ascii="ＭＳ 明朝" w:eastAsia="ＭＳ 明朝" w:hAnsi="ＭＳ 明朝" w:cs="Times New Roman" w:hint="eastAsia"/>
          <w:color w:val="FF0000"/>
          <w:kern w:val="0"/>
          <w:sz w:val="28"/>
          <w:szCs w:val="28"/>
        </w:rPr>
        <w:t>7</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日本原電東海第2原発の再稼働の条件となる事前同意の対象を、立地自治体だけでなく、周辺にも広げた「茨城方式」と呼ばれる安全協定が結ばれたことについて、共同通信が、全国の原発の30㎞</w:t>
      </w:r>
      <w:r w:rsidR="000878BF">
        <w:rPr>
          <w:rFonts w:ascii="ＭＳ 明朝" w:eastAsia="ＭＳ 明朝" w:hAnsi="ＭＳ 明朝" w:cs="Times New Roman" w:hint="eastAsia"/>
          <w:kern w:val="0"/>
          <w:sz w:val="28"/>
          <w:szCs w:val="28"/>
        </w:rPr>
        <w:t xml:space="preserve"> </w:t>
      </w:r>
      <w:r w:rsidRPr="005246EF">
        <w:rPr>
          <w:rFonts w:ascii="ＭＳ 明朝" w:eastAsia="ＭＳ 明朝" w:hAnsi="ＭＳ 明朝" w:cs="Times New Roman" w:hint="eastAsia"/>
          <w:kern w:val="0"/>
          <w:sz w:val="28"/>
          <w:szCs w:val="28"/>
        </w:rPr>
        <w:t>圏にある周辺自治体にアンケート調査をしたところ、「妥当」あるいは「どちらかと言えば妥当」と答えた自治体は、約6割に上ることが分かった。また、「茨城方式」と同様</w:t>
      </w:r>
      <w:r w:rsidR="0008060E">
        <w:rPr>
          <w:rFonts w:ascii="ＭＳ 明朝" w:eastAsia="ＭＳ 明朝" w:hAnsi="ＭＳ 明朝" w:cs="Times New Roman" w:hint="eastAsia"/>
          <w:kern w:val="0"/>
          <w:sz w:val="28"/>
          <w:szCs w:val="28"/>
        </w:rPr>
        <w:t>な協定</w:t>
      </w:r>
      <w:r w:rsidRPr="005246EF">
        <w:rPr>
          <w:rFonts w:ascii="ＭＳ 明朝" w:eastAsia="ＭＳ 明朝" w:hAnsi="ＭＳ 明朝" w:cs="Times New Roman" w:hint="eastAsia"/>
          <w:kern w:val="0"/>
          <w:sz w:val="28"/>
          <w:szCs w:val="28"/>
        </w:rPr>
        <w:t>を検討すると答えた自治体も約4割に上った。</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東海村再処理工場廃止へ</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w:t>
      </w:r>
      <w:r w:rsidRPr="005246EF">
        <w:rPr>
          <w:rFonts w:ascii="ＭＳ 明朝" w:eastAsia="ＭＳ 明朝" w:hAnsi="ＭＳ 明朝" w:cs="Times New Roman" w:hint="eastAsia"/>
          <w:color w:val="FF0000"/>
          <w:kern w:val="0"/>
          <w:sz w:val="28"/>
          <w:szCs w:val="28"/>
        </w:rPr>
        <w:t>13</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hint="eastAsia"/>
          <w:color w:val="FF0000"/>
          <w:kern w:val="0"/>
          <w:sz w:val="28"/>
          <w:szCs w:val="28"/>
        </w:rPr>
        <w:t>発表</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原子力規制委員会は、原発の使用済み核燃料からプルトニウムなどを取り出す日本原子力研究開発機構の「東海再処理施設」の廃止措置計画を認可した。作業終了までには、約70年を要し、国費</w:t>
      </w:r>
      <w:r w:rsidRPr="005246EF">
        <w:rPr>
          <w:rFonts w:ascii="ＭＳ 明朝" w:eastAsia="ＭＳ 明朝" w:hAnsi="ＭＳ 明朝" w:cs="Times New Roman" w:hint="eastAsia"/>
          <w:kern w:val="0"/>
          <w:sz w:val="28"/>
          <w:szCs w:val="28"/>
        </w:rPr>
        <w:t>約1兆円が投入される見込み。東海施設は、1977年に再処理を開始し、老朽化などによって2014年に廃止が決まっていた。この施設は、放射線レベルが極めて高い廃液をガラスと混ぜて固めた固化体約310本や廃液そのもの約360立方メートルを保管している。廃棄物の処分先は決まっていない。</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原子力委員会、プルトニウム削減へ新指針</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月1</w:t>
      </w:r>
      <w:r w:rsidRPr="005246EF">
        <w:rPr>
          <w:rFonts w:ascii="ＭＳ 明朝" w:eastAsia="ＭＳ 明朝" w:hAnsi="ＭＳ 明朝" w:cs="Times New Roman" w:hint="eastAsia"/>
          <w:color w:val="FF0000"/>
          <w:kern w:val="0"/>
          <w:sz w:val="28"/>
          <w:szCs w:val="28"/>
        </w:rPr>
        <w:t>3</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日本が保有する約47トン（原爆6000発分）のプルトニウムの削減に向けて、原子力規制委員会は、新指針を取りまとめた。①2021年完成予定の六ケ所村の再処理工場では、プルトニウム製造量を通常の原発にMOX燃料として使用する量のみに限定する、②再稼働が遅れている電力会社が海外に保有するプルトニウムを、原発を稼働させている他社に譲渡して</w:t>
      </w:r>
      <w:proofErr w:type="spellStart"/>
      <w:r w:rsidRPr="005246EF">
        <w:rPr>
          <w:rFonts w:ascii="ＭＳ 明朝" w:eastAsia="ＭＳ 明朝" w:hAnsi="ＭＳ 明朝" w:cs="Times New Roman" w:hint="eastAsia"/>
          <w:kern w:val="0"/>
          <w:sz w:val="28"/>
          <w:szCs w:val="28"/>
        </w:rPr>
        <w:t>MOX</w:t>
      </w:r>
      <w:proofErr w:type="spellEnd"/>
      <w:r w:rsidRPr="005246EF">
        <w:rPr>
          <w:rFonts w:ascii="ＭＳ 明朝" w:eastAsia="ＭＳ 明朝" w:hAnsi="ＭＳ 明朝" w:cs="Times New Roman" w:hint="eastAsia"/>
          <w:kern w:val="0"/>
          <w:sz w:val="28"/>
          <w:szCs w:val="28"/>
        </w:rPr>
        <w:t>燃料として消費する、などを盛り込んでいる。しかし、原発再稼働が進まず、プルサーマルも停滞しているので、削減策の実効性は不透明である。（チラシ作成者の意見:プルトニウムは、MOX燃料として使用しても</w:t>
      </w:r>
      <w:r w:rsidR="000878BF">
        <w:rPr>
          <w:rFonts w:ascii="ＭＳ 明朝" w:eastAsia="ＭＳ 明朝" w:hAnsi="ＭＳ 明朝" w:cs="Times New Roman" w:hint="eastAsia"/>
          <w:kern w:val="0"/>
          <w:sz w:val="28"/>
          <w:szCs w:val="28"/>
        </w:rPr>
        <w:t>一部が</w:t>
      </w:r>
      <w:r w:rsidRPr="005246EF">
        <w:rPr>
          <w:rFonts w:ascii="ＭＳ 明朝" w:eastAsia="ＭＳ 明朝" w:hAnsi="ＭＳ 明朝" w:cs="Times New Roman" w:hint="eastAsia"/>
          <w:kern w:val="0"/>
          <w:sz w:val="28"/>
          <w:szCs w:val="28"/>
        </w:rPr>
        <w:t>消滅</w:t>
      </w:r>
      <w:r w:rsidR="000878BF">
        <w:rPr>
          <w:rFonts w:ascii="ＭＳ 明朝" w:eastAsia="ＭＳ 明朝" w:hAnsi="ＭＳ 明朝" w:cs="Times New Roman" w:hint="eastAsia"/>
          <w:kern w:val="0"/>
          <w:sz w:val="28"/>
          <w:szCs w:val="28"/>
        </w:rPr>
        <w:t>するだけ</w:t>
      </w:r>
      <w:r w:rsidRPr="005246EF">
        <w:rPr>
          <w:rFonts w:ascii="ＭＳ 明朝" w:eastAsia="ＭＳ 明朝" w:hAnsi="ＭＳ 明朝" w:cs="Times New Roman" w:hint="eastAsia"/>
          <w:kern w:val="0"/>
          <w:sz w:val="28"/>
          <w:szCs w:val="28"/>
        </w:rPr>
        <w:t>。プルトニウムを増やさないためには、原発を全廃し</w:t>
      </w:r>
      <w:r w:rsidR="0008060E">
        <w:rPr>
          <w:rFonts w:ascii="ＭＳ 明朝" w:eastAsia="ＭＳ 明朝" w:hAnsi="ＭＳ 明朝" w:cs="Times New Roman" w:hint="eastAsia"/>
          <w:kern w:val="0"/>
          <w:sz w:val="28"/>
          <w:szCs w:val="28"/>
        </w:rPr>
        <w:t>、</w:t>
      </w:r>
      <w:r w:rsidRPr="005246EF">
        <w:rPr>
          <w:rFonts w:ascii="ＭＳ 明朝" w:eastAsia="ＭＳ 明朝" w:hAnsi="ＭＳ 明朝" w:cs="Times New Roman" w:hint="eastAsia"/>
          <w:kern w:val="0"/>
          <w:sz w:val="28"/>
          <w:szCs w:val="28"/>
        </w:rPr>
        <w:t>再処理を止めることこそが</w:t>
      </w:r>
      <w:r w:rsidR="000878BF">
        <w:rPr>
          <w:rFonts w:ascii="ＭＳ 明朝" w:eastAsia="ＭＳ 明朝" w:hAnsi="ＭＳ 明朝" w:cs="Times New Roman" w:hint="eastAsia"/>
          <w:kern w:val="0"/>
          <w:sz w:val="28"/>
          <w:szCs w:val="28"/>
        </w:rPr>
        <w:t>肝要</w:t>
      </w:r>
      <w:r w:rsidRPr="005246EF">
        <w:rPr>
          <w:rFonts w:ascii="ＭＳ 明朝" w:eastAsia="ＭＳ 明朝" w:hAnsi="ＭＳ 明朝" w:cs="Times New Roman" w:hint="eastAsia"/>
          <w:kern w:val="0"/>
          <w:sz w:val="28"/>
          <w:szCs w:val="28"/>
        </w:rPr>
        <w:t>である。）。</w:t>
      </w:r>
    </w:p>
    <w:p w:rsidR="005246EF" w:rsidRPr="005246EF" w:rsidRDefault="005246EF" w:rsidP="005246EF">
      <w:pPr>
        <w:autoSpaceDE w:val="0"/>
        <w:autoSpaceDN w:val="0"/>
        <w:adjustRightInd w:val="0"/>
        <w:spacing w:line="320" w:lineRule="exact"/>
        <w:rPr>
          <w:rFonts w:ascii="ＭＳ 明朝" w:eastAsia="ＭＳ 明朝" w:hAnsi="ＭＳ 明朝" w:cs="Times New Roman"/>
          <w:bCs/>
          <w:color w:val="000000" w:themeColor="text1"/>
          <w:kern w:val="24"/>
          <w:sz w:val="28"/>
          <w:szCs w:val="28"/>
        </w:rPr>
      </w:pPr>
      <w:r w:rsidRPr="005246EF">
        <w:rPr>
          <w:rFonts w:ascii="ＭＳ 明朝" w:eastAsia="ＭＳ 明朝" w:hAnsi="ＭＳ 明朝" w:cs="Times New Roman" w:hint="eastAsia"/>
          <w:bCs/>
          <w:color w:val="FF0000"/>
          <w:kern w:val="24"/>
          <w:sz w:val="28"/>
          <w:szCs w:val="28"/>
        </w:rPr>
        <w:t>東電が福島の全原発の廃炉を表明</w:t>
      </w:r>
      <w:r w:rsidRPr="005246EF">
        <w:rPr>
          <w:rFonts w:ascii="ＭＳ 明朝" w:eastAsia="ＭＳ 明朝" w:hAnsi="ＭＳ 明朝" w:cs="Times New Roman"/>
          <w:bCs/>
          <w:color w:val="FF0000"/>
          <w:kern w:val="24"/>
          <w:sz w:val="28"/>
          <w:szCs w:val="28"/>
        </w:rPr>
        <w:t>（</w:t>
      </w:r>
      <w:r w:rsidRPr="005246EF">
        <w:rPr>
          <w:rFonts w:ascii="ＭＳ 明朝" w:eastAsia="ＭＳ 明朝" w:hAnsi="ＭＳ 明朝" w:cs="Times New Roman" w:hint="eastAsia"/>
          <w:bCs/>
          <w:color w:val="FF0000"/>
          <w:kern w:val="24"/>
          <w:sz w:val="28"/>
          <w:szCs w:val="28"/>
        </w:rPr>
        <w:t>6</w:t>
      </w:r>
      <w:r w:rsidRPr="005246EF">
        <w:rPr>
          <w:rFonts w:ascii="ＭＳ 明朝" w:eastAsia="ＭＳ 明朝" w:hAnsi="ＭＳ 明朝" w:cs="Times New Roman"/>
          <w:bCs/>
          <w:color w:val="FF0000"/>
          <w:kern w:val="24"/>
          <w:sz w:val="28"/>
          <w:szCs w:val="28"/>
        </w:rPr>
        <w:t>月</w:t>
      </w:r>
      <w:r w:rsidRPr="005246EF">
        <w:rPr>
          <w:rFonts w:ascii="ＭＳ 明朝" w:eastAsia="ＭＳ 明朝" w:hAnsi="ＭＳ 明朝" w:cs="Times New Roman" w:hint="eastAsia"/>
          <w:bCs/>
          <w:color w:val="FF0000"/>
          <w:kern w:val="24"/>
          <w:sz w:val="28"/>
          <w:szCs w:val="28"/>
        </w:rPr>
        <w:t>14</w:t>
      </w:r>
      <w:r w:rsidRPr="005246EF">
        <w:rPr>
          <w:rFonts w:ascii="ＭＳ 明朝" w:eastAsia="ＭＳ 明朝" w:hAnsi="ＭＳ 明朝" w:cs="Times New Roman"/>
          <w:bCs/>
          <w:color w:val="FF0000"/>
          <w:kern w:val="24"/>
          <w:sz w:val="28"/>
          <w:szCs w:val="28"/>
        </w:rPr>
        <w:t>日）</w:t>
      </w:r>
      <w:r w:rsidRPr="005246EF">
        <w:rPr>
          <w:rFonts w:ascii="ＭＳ 明朝" w:eastAsia="ＭＳ 明朝" w:hAnsi="ＭＳ 明朝" w:cs="Times New Roman"/>
          <w:bCs/>
          <w:color w:val="000000" w:themeColor="text1"/>
          <w:kern w:val="24"/>
          <w:sz w:val="28"/>
          <w:szCs w:val="28"/>
        </w:rPr>
        <w:t xml:space="preserve">　</w:t>
      </w:r>
      <w:r w:rsidRPr="005246EF">
        <w:rPr>
          <w:rFonts w:ascii="ＭＳ 明朝" w:eastAsia="ＭＳ 明朝" w:hAnsi="ＭＳ 明朝" w:cs="Times New Roman" w:hint="eastAsia"/>
          <w:bCs/>
          <w:color w:val="000000" w:themeColor="text1"/>
          <w:kern w:val="24"/>
          <w:sz w:val="28"/>
          <w:szCs w:val="28"/>
        </w:rPr>
        <w:t>東電は、福島第2原発の全原発（4基；福島第1原発事故後停止中）を廃炉にする方針を表明した。福島県内の全原発廃炉が実現する</w:t>
      </w:r>
      <w:r w:rsidRPr="005246EF">
        <w:rPr>
          <w:rFonts w:ascii="ＭＳ 明朝" w:eastAsia="ＭＳ 明朝" w:hAnsi="ＭＳ 明朝" w:cs="Times New Roman"/>
          <w:bCs/>
          <w:color w:val="000000" w:themeColor="text1"/>
          <w:kern w:val="24"/>
          <w:sz w:val="28"/>
          <w:szCs w:val="28"/>
        </w:rPr>
        <w:t>。</w:t>
      </w:r>
      <w:r w:rsidRPr="005246EF">
        <w:rPr>
          <w:rFonts w:ascii="ＭＳ 明朝" w:eastAsia="ＭＳ 明朝" w:hAnsi="ＭＳ 明朝" w:cs="Times New Roman" w:hint="eastAsia"/>
          <w:bCs/>
          <w:color w:val="000000" w:themeColor="text1"/>
          <w:kern w:val="24"/>
          <w:sz w:val="28"/>
          <w:szCs w:val="28"/>
        </w:rPr>
        <w:t>裏には、福島原発全廃を表明することによって、福島第1原発の廃炉・汚染水を巡る交渉を前進させたい、とくにトリチウムを含む汚染水の海洋放出への知事や地元の協力を取り付けたいとの東電の思惑がうかがえる。</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玄海原発4号機再稼働</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月1</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九電は、玄海原発4号機を再稼働させた。新規制基準</w:t>
      </w:r>
      <w:r w:rsidR="00C609A5">
        <w:rPr>
          <w:rFonts w:ascii="ＭＳ 明朝" w:eastAsia="ＭＳ 明朝" w:hAnsi="ＭＳ 明朝" w:cs="Times New Roman" w:hint="eastAsia"/>
          <w:kern w:val="0"/>
          <w:sz w:val="28"/>
          <w:szCs w:val="28"/>
        </w:rPr>
        <w:t>下</w:t>
      </w:r>
      <w:r w:rsidRPr="005246EF">
        <w:rPr>
          <w:rFonts w:ascii="ＭＳ 明朝" w:eastAsia="ＭＳ 明朝" w:hAnsi="ＭＳ 明朝" w:cs="Times New Roman" w:hint="eastAsia"/>
          <w:kern w:val="0"/>
          <w:sz w:val="28"/>
          <w:szCs w:val="28"/>
        </w:rPr>
        <w:t>の再稼働は、5原発9基目。</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新電力に切り替えた家庭が10％越</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w:t>
      </w:r>
      <w:r w:rsidRPr="005246EF">
        <w:rPr>
          <w:rFonts w:ascii="ＭＳ 明朝" w:eastAsia="ＭＳ 明朝" w:hAnsi="ＭＳ 明朝" w:cs="Times New Roman" w:hint="eastAsia"/>
          <w:color w:val="FF0000"/>
          <w:kern w:val="0"/>
          <w:sz w:val="28"/>
          <w:szCs w:val="28"/>
        </w:rPr>
        <w:t>18</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hint="eastAsia"/>
          <w:color w:val="FF0000"/>
          <w:kern w:val="0"/>
          <w:sz w:val="28"/>
          <w:szCs w:val="28"/>
        </w:rPr>
        <w:t>発表</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経産省は、新規参入した電力会社（新電力）に切り替えた家庭が、電力小売り全面自由化から2年の今年3月末時点で初めて10％を超えたと発表した。東京電力管内が13.9％、関西電力管内が13.1％と、切り替えは都市部で目立ったが、地方でも進んでいる。</w:t>
      </w:r>
    </w:p>
    <w:p w:rsidR="005246EF" w:rsidRP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kern w:val="0"/>
          <w:sz w:val="28"/>
          <w:szCs w:val="28"/>
        </w:rPr>
        <w:t>原発避難円滑化モデル事業で京都など3府県に補助金</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6</w:t>
      </w:r>
      <w:r w:rsidRPr="005246EF">
        <w:rPr>
          <w:rFonts w:ascii="ＭＳ 明朝" w:eastAsia="ＭＳ 明朝" w:hAnsi="ＭＳ 明朝" w:cs="Times New Roman"/>
          <w:color w:val="FF0000"/>
          <w:kern w:val="0"/>
          <w:sz w:val="28"/>
          <w:szCs w:val="28"/>
        </w:rPr>
        <w:t>月</w:t>
      </w:r>
      <w:r w:rsidRPr="005246EF">
        <w:rPr>
          <w:rFonts w:ascii="ＭＳ 明朝" w:eastAsia="ＭＳ 明朝" w:hAnsi="ＭＳ 明朝" w:cs="Times New Roman" w:hint="eastAsia"/>
          <w:color w:val="FF0000"/>
          <w:kern w:val="0"/>
          <w:sz w:val="28"/>
          <w:szCs w:val="28"/>
        </w:rPr>
        <w:t>22</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hint="eastAsia"/>
          <w:sz w:val="28"/>
          <w:szCs w:val="28"/>
        </w:rPr>
        <w:t>中川原子力防災担当大臣は、原発周辺地域の避難経路の道路改修費等を補助するモデル事業として、福井県、京都府、愛媛県の計4事業を選んだと発表。本年度は、計4億9千万円が交付され、例えば、高浜町の狭い道路を部分的に拡幅する事業、伊方町の避難経路の土砂崩れ防止用のり面保護対策に使用される。</w:t>
      </w:r>
      <w:r w:rsidRPr="005246EF">
        <w:rPr>
          <w:rFonts w:ascii="ＭＳ 明朝" w:eastAsia="ＭＳ 明朝" w:hAnsi="ＭＳ 明朝" w:cs="Times New Roman" w:hint="eastAsia"/>
          <w:kern w:val="0"/>
          <w:sz w:val="28"/>
          <w:szCs w:val="28"/>
        </w:rPr>
        <w:t>（チラシ作成者の意見:</w:t>
      </w:r>
      <w:r w:rsidRPr="005246EF">
        <w:rPr>
          <w:rFonts w:ascii="ＭＳ 明朝" w:eastAsia="ＭＳ 明朝" w:hAnsi="ＭＳ 明朝" w:hint="eastAsia"/>
          <w:sz w:val="28"/>
          <w:szCs w:val="28"/>
        </w:rPr>
        <w:t>このような</w:t>
      </w:r>
      <w:r w:rsidR="000878BF">
        <w:rPr>
          <w:rFonts w:ascii="ＭＳ 明朝" w:eastAsia="ＭＳ 明朝" w:hAnsi="ＭＳ 明朝" w:hint="eastAsia"/>
          <w:sz w:val="28"/>
          <w:szCs w:val="28"/>
        </w:rPr>
        <w:t>はした</w:t>
      </w:r>
      <w:r w:rsidRPr="005246EF">
        <w:rPr>
          <w:rFonts w:ascii="ＭＳ 明朝" w:eastAsia="ＭＳ 明朝" w:hAnsi="ＭＳ 明朝" w:hint="eastAsia"/>
          <w:sz w:val="28"/>
          <w:szCs w:val="28"/>
        </w:rPr>
        <w:t>金で、原発事故時の円滑な住民避難が保証されるはずがない。住民懐柔策であることは明らか。原発全廃こそ原子力防災！）</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color w:val="FF0000"/>
          <w:sz w:val="28"/>
          <w:szCs w:val="28"/>
        </w:rPr>
        <w:t>大飯原発</w:t>
      </w:r>
      <w:r w:rsidRPr="005246EF">
        <w:rPr>
          <w:rFonts w:ascii="ＭＳ 明朝" w:eastAsia="ＭＳ 明朝" w:hAnsi="ＭＳ 明朝" w:cs="Times New Roman" w:hint="eastAsia"/>
          <w:color w:val="FF0000"/>
          <w:sz w:val="28"/>
          <w:szCs w:val="28"/>
        </w:rPr>
        <w:t>でプルサーマル化方針</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発表</w:t>
      </w:r>
      <w:r w:rsidRPr="005246EF">
        <w:rPr>
          <w:rFonts w:ascii="ＭＳ 明朝" w:eastAsia="ＭＳ 明朝" w:hAnsi="ＭＳ 明朝" w:cs="Times New Roman"/>
          <w:color w:val="FF0000"/>
          <w:sz w:val="28"/>
          <w:szCs w:val="28"/>
        </w:rPr>
        <w:t xml:space="preserve">）　</w:t>
      </w:r>
      <w:r w:rsidRPr="005246EF">
        <w:rPr>
          <w:rFonts w:ascii="ＭＳ 明朝" w:eastAsia="ＭＳ 明朝" w:hAnsi="ＭＳ 明朝" w:cs="Times New Roman" w:hint="eastAsia"/>
          <w:bCs/>
          <w:color w:val="000000" w:themeColor="text1"/>
          <w:kern w:val="24"/>
          <w:sz w:val="28"/>
          <w:szCs w:val="28"/>
        </w:rPr>
        <w:t>関電は</w:t>
      </w:r>
      <w:r w:rsidRPr="005246EF">
        <w:rPr>
          <w:rFonts w:ascii="ＭＳ 明朝" w:eastAsia="ＭＳ 明朝" w:hAnsi="ＭＳ 明朝" w:cs="Times New Roman"/>
          <w:bCs/>
          <w:color w:val="000000" w:themeColor="text1"/>
          <w:kern w:val="24"/>
          <w:sz w:val="28"/>
          <w:szCs w:val="28"/>
        </w:rPr>
        <w:t>、</w:t>
      </w:r>
      <w:r w:rsidRPr="005246EF">
        <w:rPr>
          <w:rFonts w:ascii="ＭＳ 明朝" w:eastAsia="ＭＳ 明朝" w:hAnsi="ＭＳ 明朝" w:cs="Times New Roman" w:hint="eastAsia"/>
          <w:bCs/>
          <w:color w:val="000000" w:themeColor="text1"/>
          <w:kern w:val="24"/>
          <w:sz w:val="28"/>
          <w:szCs w:val="28"/>
        </w:rPr>
        <w:t>大飯原発3、4号機でプルサーマル運転に取り組み、余剰プルトニウムを消化していく方針を示した。関電は、高浜原発で2010年以降にプルサーマル運転を行っている。</w:t>
      </w:r>
      <w:r w:rsidRPr="005246EF">
        <w:rPr>
          <w:rFonts w:ascii="ＭＳ 明朝" w:eastAsia="ＭＳ 明朝" w:hAnsi="ＭＳ 明朝" w:cs="Times New Roman" w:hint="eastAsia"/>
          <w:kern w:val="0"/>
          <w:sz w:val="28"/>
          <w:szCs w:val="28"/>
        </w:rPr>
        <w:t>（チラシ作成者の意見:プルサーマル運転は、ウラン燃料運転に比べて危険度が高く、放射線量や発熱量の下がり難い使用済みMOX燃料を生み出す。）</w:t>
      </w:r>
    </w:p>
    <w:p w:rsidR="005246EF" w:rsidRPr="005246EF" w:rsidRDefault="005246EF" w:rsidP="005246EF">
      <w:pPr>
        <w:tabs>
          <w:tab w:val="left" w:pos="6237"/>
        </w:tabs>
        <w:spacing w:line="320" w:lineRule="exac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sz w:val="28"/>
          <w:szCs w:val="28"/>
        </w:rPr>
        <w:t>東通原発、地質調査開始を発表</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29</w:t>
      </w:r>
      <w:r w:rsidRPr="005246EF">
        <w:rPr>
          <w:rFonts w:ascii="ＭＳ 明朝" w:eastAsia="ＭＳ 明朝" w:hAnsi="ＭＳ 明朝" w:cs="Times New Roman"/>
          <w:color w:val="FF0000"/>
          <w:sz w:val="28"/>
          <w:szCs w:val="28"/>
        </w:rPr>
        <w:t xml:space="preserve">日）　</w:t>
      </w:r>
      <w:r w:rsidRPr="005246EF">
        <w:rPr>
          <w:rFonts w:ascii="ＭＳ 明朝" w:eastAsia="ＭＳ 明朝" w:hAnsi="ＭＳ 明朝" w:cs="Times New Roman" w:hint="eastAsia"/>
          <w:sz w:val="28"/>
          <w:szCs w:val="28"/>
        </w:rPr>
        <w:t>東電は、福島原発事故で中断していた東通原発1号機の建設作業再開の</w:t>
      </w:r>
      <w:r w:rsidRPr="005246EF">
        <w:rPr>
          <w:rFonts w:ascii="ＭＳ 明朝" w:eastAsia="ＭＳ 明朝" w:hAnsi="ＭＳ 明朝" w:cs="Times New Roman" w:hint="eastAsia"/>
          <w:sz w:val="28"/>
          <w:szCs w:val="28"/>
        </w:rPr>
        <w:lastRenderedPageBreak/>
        <w:t>ために、今年度後半に地質調査を始めると発表した。この原発は、2011年1月に国の新設認可を得て地質調査を始めたが、福島事故</w:t>
      </w:r>
      <w:bookmarkStart w:id="0" w:name="_GoBack"/>
      <w:r w:rsidRPr="005246EF">
        <w:rPr>
          <w:rFonts w:ascii="ＭＳ 明朝" w:eastAsia="ＭＳ 明朝" w:hAnsi="ＭＳ 明朝" w:cs="Times New Roman" w:hint="eastAsia"/>
          <w:sz w:val="28"/>
          <w:szCs w:val="28"/>
        </w:rPr>
        <w:t>で中断して</w:t>
      </w:r>
      <w:bookmarkEnd w:id="0"/>
      <w:r w:rsidRPr="005246EF">
        <w:rPr>
          <w:rFonts w:ascii="ＭＳ 明朝" w:eastAsia="ＭＳ 明朝" w:hAnsi="ＭＳ 明朝" w:cs="Times New Roman" w:hint="eastAsia"/>
          <w:sz w:val="28"/>
          <w:szCs w:val="28"/>
        </w:rPr>
        <w:t>いた。</w:t>
      </w:r>
      <w:r w:rsidRPr="005246EF">
        <w:rPr>
          <w:rFonts w:ascii="ＭＳ 明朝" w:eastAsia="ＭＳ 明朝" w:hAnsi="ＭＳ 明朝" w:cs="Times New Roman" w:hint="eastAsia"/>
          <w:kern w:val="0"/>
          <w:sz w:val="28"/>
          <w:szCs w:val="28"/>
        </w:rPr>
        <w:t>なお、東通には、2005年に運転</w:t>
      </w:r>
      <w:r w:rsidR="00463383">
        <w:rPr>
          <w:rFonts w:ascii="ＭＳ 明朝" w:eastAsia="ＭＳ 明朝" w:hAnsi="ＭＳ 明朝" w:cs="Times New Roman" w:hint="eastAsia"/>
          <w:kern w:val="0"/>
          <w:sz w:val="28"/>
          <w:szCs w:val="28"/>
        </w:rPr>
        <w:t>を</w:t>
      </w:r>
      <w:r w:rsidRPr="005246EF">
        <w:rPr>
          <w:rFonts w:ascii="ＭＳ 明朝" w:eastAsia="ＭＳ 明朝" w:hAnsi="ＭＳ 明朝" w:cs="Times New Roman" w:hint="eastAsia"/>
          <w:kern w:val="0"/>
          <w:sz w:val="28"/>
          <w:szCs w:val="28"/>
        </w:rPr>
        <w:t>開始し、現在停止中の東北電力1号機がある。</w:t>
      </w:r>
    </w:p>
    <w:p w:rsidR="005246EF" w:rsidRPr="005246EF" w:rsidRDefault="005246EF" w:rsidP="005246EF">
      <w:pPr>
        <w:pStyle w:val="Web"/>
        <w:spacing w:before="0" w:beforeAutospacing="0" w:after="0" w:afterAutospacing="0" w:line="320" w:lineRule="exact"/>
        <w:rPr>
          <w:rFonts w:ascii="ＭＳ 明朝" w:eastAsia="ＭＳ 明朝" w:hAnsi="ＭＳ 明朝" w:cs="Times New Roman"/>
          <w:bCs/>
          <w:sz w:val="28"/>
          <w:szCs w:val="28"/>
        </w:rPr>
      </w:pPr>
      <w:r w:rsidRPr="005246EF">
        <w:rPr>
          <w:rFonts w:ascii="ＭＳ 明朝" w:eastAsia="ＭＳ 明朝" w:hAnsi="ＭＳ 明朝" w:cs="Times New Roman" w:hint="eastAsia"/>
          <w:bCs/>
          <w:color w:val="FF0000"/>
          <w:sz w:val="28"/>
          <w:szCs w:val="28"/>
        </w:rPr>
        <w:t>「エネルギー基本計画」閣議決定</w:t>
      </w:r>
      <w:r w:rsidRPr="005246EF">
        <w:rPr>
          <w:rFonts w:ascii="ＭＳ 明朝" w:eastAsia="ＭＳ 明朝" w:hAnsi="ＭＳ 明朝" w:cs="Times New Roman"/>
          <w:bCs/>
          <w:color w:val="FF0000"/>
          <w:sz w:val="28"/>
          <w:szCs w:val="28"/>
        </w:rPr>
        <w:t>（</w:t>
      </w:r>
      <w:r w:rsidRPr="005246EF">
        <w:rPr>
          <w:rFonts w:ascii="ＭＳ 明朝" w:eastAsia="ＭＳ 明朝" w:hAnsi="ＭＳ 明朝" w:cs="Times New Roman" w:hint="eastAsia"/>
          <w:bCs/>
          <w:color w:val="FF0000"/>
          <w:sz w:val="28"/>
          <w:szCs w:val="28"/>
        </w:rPr>
        <w:t>7</w:t>
      </w:r>
      <w:r w:rsidRPr="005246EF">
        <w:rPr>
          <w:rFonts w:ascii="ＭＳ 明朝" w:eastAsia="ＭＳ 明朝" w:hAnsi="ＭＳ 明朝" w:cs="Times New Roman"/>
          <w:bCs/>
          <w:color w:val="FF0000"/>
          <w:sz w:val="28"/>
          <w:szCs w:val="28"/>
        </w:rPr>
        <w:t xml:space="preserve">月3日）　</w:t>
      </w:r>
      <w:r w:rsidRPr="005246EF">
        <w:rPr>
          <w:rFonts w:ascii="ＭＳ 明朝" w:eastAsia="ＭＳ 明朝" w:hAnsi="ＭＳ 明朝" w:cs="Times New Roman" w:hint="eastAsia"/>
          <w:bCs/>
          <w:sz w:val="28"/>
          <w:szCs w:val="28"/>
        </w:rPr>
        <w:t>政府は、「エネルギー基本計画」を4年ぶりに改定した。再生可能エネルギーを「主力電源化」と明記する一方で、原発は「重要なベースロード電源」と位置づけ、2030年の原発比率を20～22％にしようとしている。この目標達成には、30基程度の原発が必要で、老朽原発運転延長の加速が懸念される。原発の新増設の本音は封印した。二酸化炭素放出の大きい石炭火力比率も26％とした。</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名古屋高裁、大飯原発差し止め認めず</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4</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名古屋高裁金沢支部は、大飯原発3、4号機の運転差し止めを命じた2014年5月の福井地裁判決を取り消し、住民側逆転敗訴の判決を言い渡した。福島原発事故以降に起こされた運転差し止め訴訟で、高裁判決は初めて。判決で、内藤裁判長は、原発の危険性の判断について、「新規制基準」や規制委の判断に不合理な点はないとし、原発の運転について、「福島事故の深刻な被害などに照らし、廃止・禁止することは大いに可能」としながら、「判断は、もはや司法の役割を超えている」と強調。3権分立下の司法の役割を、自ら放棄する判断である。</w:t>
      </w:r>
    </w:p>
    <w:p w:rsidR="00FC1055" w:rsidRPr="005246EF" w:rsidRDefault="005246EF" w:rsidP="00FC1055">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東海第2再稼働「合格」</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4</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原子力規制委員会は、日本原電が再稼働と最長20年の運転延長を目指す東海第2原発の再稼働に関する審査書案を了承した。事実上の再稼働合格で、2011年3月の東日本大震災で地震や津波の被害を受けた原発では初めて。沸騰水型原子炉では、東電柏崎刈羽6、7号機に続き2例目。</w:t>
      </w:r>
      <w:r w:rsidR="00FC1055" w:rsidRPr="005246EF">
        <w:rPr>
          <w:rFonts w:ascii="ＭＳ 明朝" w:eastAsia="ＭＳ 明朝" w:hAnsi="ＭＳ 明朝" w:cs="Times New Roman" w:hint="eastAsia"/>
          <w:sz w:val="28"/>
          <w:szCs w:val="28"/>
        </w:rPr>
        <w:t>実際の再稼働には、21年3月までかかる安全対策工事が必要である</w:t>
      </w:r>
      <w:r w:rsidR="00FC1055">
        <w:rPr>
          <w:rFonts w:ascii="ＭＳ 明朝" w:eastAsia="ＭＳ 明朝" w:hAnsi="ＭＳ 明朝" w:cs="Times New Roman" w:hint="eastAsia"/>
          <w:sz w:val="28"/>
          <w:szCs w:val="28"/>
        </w:rPr>
        <w:t>。また、</w:t>
      </w:r>
      <w:r w:rsidRPr="005246EF">
        <w:rPr>
          <w:rFonts w:ascii="ＭＳ 明朝" w:eastAsia="ＭＳ 明朝" w:hAnsi="ＭＳ 明朝" w:cs="Times New Roman" w:hint="eastAsia"/>
          <w:sz w:val="28"/>
          <w:szCs w:val="28"/>
        </w:rPr>
        <w:t>再稼働に必要な事前の地元同意には、立地自治体だけでなく、周辺自治体も加わる全国初のケースになる。この原発は、40年の運転期限となる11月までに、運転延長に関わる他の2つの審査もクリアしなければ廃炉となる。</w:t>
      </w:r>
      <w:r w:rsidR="00FC1055">
        <w:rPr>
          <w:rFonts w:ascii="ＭＳ 明朝" w:eastAsia="ＭＳ 明朝" w:hAnsi="ＭＳ 明朝" w:cs="Times New Roman" w:hint="eastAsia"/>
          <w:sz w:val="28"/>
          <w:szCs w:val="28"/>
        </w:rPr>
        <w:t>同原発の</w:t>
      </w:r>
      <w:r w:rsidR="00FC1055" w:rsidRPr="005246EF">
        <w:rPr>
          <w:rFonts w:ascii="ＭＳ 明朝" w:eastAsia="ＭＳ 明朝" w:hAnsi="ＭＳ 明朝" w:cs="Times New Roman" w:hint="eastAsia"/>
          <w:sz w:val="28"/>
          <w:szCs w:val="28"/>
        </w:rPr>
        <w:t>30</w:t>
      </w:r>
      <w:r w:rsidR="00FC1055" w:rsidRPr="005246EF">
        <w:rPr>
          <w:rFonts w:ascii="ＭＳ 明朝" w:eastAsia="ＭＳ 明朝" w:hAnsi="ＭＳ 明朝" w:cs="Times New Roman"/>
          <w:sz w:val="28"/>
          <w:szCs w:val="28"/>
        </w:rPr>
        <w:t xml:space="preserve"> </w:t>
      </w:r>
      <w:r w:rsidR="00FC1055" w:rsidRPr="005246EF">
        <w:rPr>
          <w:rFonts w:ascii="ＭＳ 明朝" w:eastAsia="ＭＳ 明朝" w:hAnsi="ＭＳ 明朝" w:cs="Times New Roman" w:hint="eastAsia"/>
          <w:sz w:val="28"/>
          <w:szCs w:val="28"/>
        </w:rPr>
        <w:t>km 圏内には96万人が暮らす。</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「もんじゅ」廃炉</w:t>
      </w:r>
      <w:r w:rsidR="000878BF">
        <w:rPr>
          <w:rFonts w:ascii="ＭＳ 明朝" w:eastAsia="ＭＳ 明朝" w:hAnsi="ＭＳ 明朝" w:cs="Times New Roman" w:hint="eastAsia"/>
          <w:color w:val="FF0000"/>
          <w:sz w:val="28"/>
          <w:szCs w:val="28"/>
        </w:rPr>
        <w:t>費</w:t>
      </w:r>
      <w:r w:rsidRPr="005246EF">
        <w:rPr>
          <w:rFonts w:ascii="ＭＳ 明朝" w:eastAsia="ＭＳ 明朝" w:hAnsi="ＭＳ 明朝" w:cs="Times New Roman" w:hint="eastAsia"/>
          <w:color w:val="FF0000"/>
          <w:sz w:val="28"/>
          <w:szCs w:val="28"/>
        </w:rPr>
        <w:t>総額1兆円超？</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color w:val="000000" w:themeColor="text1"/>
          <w:sz w:val="28"/>
          <w:szCs w:val="28"/>
        </w:rPr>
        <w:t xml:space="preserve">　</w:t>
      </w:r>
      <w:r w:rsidRPr="005246EF">
        <w:rPr>
          <w:rFonts w:ascii="ＭＳ 明朝" w:eastAsia="ＭＳ 明朝" w:hAnsi="ＭＳ 明朝" w:cs="Times New Roman" w:hint="eastAsia"/>
          <w:color w:val="000000" w:themeColor="text1"/>
          <w:sz w:val="28"/>
          <w:szCs w:val="28"/>
        </w:rPr>
        <w:t>政府は、廃炉が決まっている「もんじゅ」の廃炉費用を3750憶円と試算しているが、燃料処理費を含んでいない。これを含めると、廃炉</w:t>
      </w:r>
      <w:r w:rsidR="000878BF">
        <w:rPr>
          <w:rFonts w:ascii="ＭＳ 明朝" w:eastAsia="ＭＳ 明朝" w:hAnsi="ＭＳ 明朝" w:cs="Times New Roman" w:hint="eastAsia"/>
          <w:color w:val="000000" w:themeColor="text1"/>
          <w:sz w:val="28"/>
          <w:szCs w:val="28"/>
        </w:rPr>
        <w:t>費</w:t>
      </w:r>
      <w:r w:rsidRPr="005246EF">
        <w:rPr>
          <w:rFonts w:ascii="ＭＳ 明朝" w:eastAsia="ＭＳ 明朝" w:hAnsi="ＭＳ 明朝" w:cs="Times New Roman" w:hint="eastAsia"/>
          <w:color w:val="000000" w:themeColor="text1"/>
          <w:sz w:val="28"/>
          <w:szCs w:val="28"/>
        </w:rPr>
        <w:t>の総額は1兆円を超える可能性が出てきた。毒性の高いプルトニウムを多量に含む燃料を処理する施設は国内外になく、海外の業者に高額で委託するしかなく、施設の新設も含めて膨大な費用が掛かるという。</w:t>
      </w:r>
    </w:p>
    <w:p w:rsidR="005246EF" w:rsidRPr="005246EF" w:rsidRDefault="005246EF" w:rsidP="005246EF">
      <w:pPr>
        <w:pStyle w:val="Web"/>
        <w:spacing w:before="0" w:beforeAutospacing="0" w:after="0" w:afterAutospacing="0" w:line="320" w:lineRule="exact"/>
        <w:rPr>
          <w:rFonts w:ascii="ＭＳ 明朝" w:eastAsia="ＭＳ 明朝" w:hAnsi="ＭＳ 明朝" w:cs="Times New Roman"/>
          <w:bCs/>
          <w:sz w:val="28"/>
          <w:szCs w:val="28"/>
        </w:rPr>
      </w:pPr>
      <w:r w:rsidRPr="005246EF">
        <w:rPr>
          <w:rFonts w:ascii="ＭＳ 明朝" w:eastAsia="ＭＳ 明朝" w:hAnsi="ＭＳ 明朝" w:cs="Times New Roman" w:hint="eastAsia"/>
          <w:bCs/>
          <w:color w:val="FF0000"/>
          <w:sz w:val="28"/>
          <w:szCs w:val="28"/>
        </w:rPr>
        <w:t>福島第一、トリチウム水処分へ</w:t>
      </w:r>
      <w:r w:rsidRPr="005246EF">
        <w:rPr>
          <w:rFonts w:ascii="ＭＳ 明朝" w:eastAsia="ＭＳ 明朝" w:hAnsi="ＭＳ 明朝" w:cs="Times New Roman"/>
          <w:bCs/>
          <w:color w:val="FF0000"/>
          <w:sz w:val="28"/>
          <w:szCs w:val="28"/>
        </w:rPr>
        <w:t>（</w:t>
      </w:r>
      <w:r w:rsidRPr="005246EF">
        <w:rPr>
          <w:rFonts w:ascii="ＭＳ 明朝" w:eastAsia="ＭＳ 明朝" w:hAnsi="ＭＳ 明朝" w:cs="Times New Roman" w:hint="eastAsia"/>
          <w:bCs/>
          <w:color w:val="FF0000"/>
          <w:sz w:val="28"/>
          <w:szCs w:val="28"/>
        </w:rPr>
        <w:t>7</w:t>
      </w:r>
      <w:r w:rsidRPr="005246EF">
        <w:rPr>
          <w:rFonts w:ascii="ＭＳ 明朝" w:eastAsia="ＭＳ 明朝" w:hAnsi="ＭＳ 明朝" w:cs="Times New Roman"/>
          <w:bCs/>
          <w:color w:val="FF0000"/>
          <w:sz w:val="28"/>
          <w:szCs w:val="28"/>
        </w:rPr>
        <w:t>月</w:t>
      </w:r>
      <w:r w:rsidRPr="005246EF">
        <w:rPr>
          <w:rFonts w:ascii="ＭＳ 明朝" w:eastAsia="ＭＳ 明朝" w:hAnsi="ＭＳ 明朝" w:cs="Times New Roman" w:hint="eastAsia"/>
          <w:bCs/>
          <w:color w:val="FF0000"/>
          <w:sz w:val="28"/>
          <w:szCs w:val="28"/>
        </w:rPr>
        <w:t>12</w:t>
      </w:r>
      <w:r w:rsidRPr="005246EF">
        <w:rPr>
          <w:rFonts w:ascii="ＭＳ 明朝" w:eastAsia="ＭＳ 明朝" w:hAnsi="ＭＳ 明朝" w:cs="Times New Roman"/>
          <w:bCs/>
          <w:color w:val="FF0000"/>
          <w:sz w:val="28"/>
          <w:szCs w:val="28"/>
        </w:rPr>
        <w:t>日</w:t>
      </w:r>
      <w:r w:rsidRPr="005246EF">
        <w:rPr>
          <w:rFonts w:ascii="ＭＳ 明朝" w:eastAsia="ＭＳ 明朝" w:hAnsi="ＭＳ 明朝" w:cs="Times New Roman" w:hint="eastAsia"/>
          <w:bCs/>
          <w:color w:val="FF0000"/>
          <w:sz w:val="28"/>
          <w:szCs w:val="28"/>
        </w:rPr>
        <w:t>報道</w:t>
      </w:r>
      <w:r w:rsidRPr="005246EF">
        <w:rPr>
          <w:rFonts w:ascii="ＭＳ 明朝" w:eastAsia="ＭＳ 明朝" w:hAnsi="ＭＳ 明朝" w:cs="Times New Roman"/>
          <w:bCs/>
          <w:color w:val="FF0000"/>
          <w:sz w:val="28"/>
          <w:szCs w:val="28"/>
        </w:rPr>
        <w:t>）</w:t>
      </w:r>
      <w:r w:rsidRPr="005246EF">
        <w:rPr>
          <w:rFonts w:ascii="ＭＳ 明朝" w:eastAsia="ＭＳ 明朝" w:hAnsi="ＭＳ 明朝" w:cs="Times New Roman"/>
          <w:bCs/>
          <w:sz w:val="28"/>
          <w:szCs w:val="28"/>
        </w:rPr>
        <w:t xml:space="preserve">　</w:t>
      </w:r>
      <w:r w:rsidRPr="005246EF">
        <w:rPr>
          <w:rFonts w:ascii="ＭＳ 明朝" w:eastAsia="ＭＳ 明朝" w:hAnsi="ＭＳ 明朝" w:cs="Times New Roman" w:hint="eastAsia"/>
          <w:bCs/>
          <w:sz w:val="28"/>
          <w:szCs w:val="28"/>
        </w:rPr>
        <w:t>政府は、福島第1原発で汚染水を処理した後に残る放射性物質・トリチウムを含む水をためているタンクを撤去し、トリチウム水を処分する方針を固めた。トリチウム水を保管するタンクは年々増え続け、現在は約680基、約89万5千トンに上り、今後137万トンまで増やす計画。タンクを撤去した跡地は、燃料約1万体の保管や溶融核燃料（デブリ）の取り出し作業エリヤ・保管場所として利用する予定。トリチウム水の処分法について、更田原子力規制委員長は「海洋放出が唯一の方法」として東電に実現を迫ってい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日米原子力協定延長</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月1</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日本が原発の使用済み核燃料を再処理してプルトニウムを取り出して再処理することなどを認めた日米原子力協定が、発効から30年間の期限を迎え、自動延長された。今後は、日米いずれかが通告すれば、6カ月後に協定を終了でき、米国からの通告があれば、一方的に再処理できなくなる不安定な状態になる。米国は、日本が保有する大量のプルトニウムに懸念を強めており、日本の原子力政策に影響を与える可能性がある。</w:t>
      </w:r>
    </w:p>
    <w:p w:rsidR="005246EF" w:rsidRPr="005246EF" w:rsidRDefault="005246EF" w:rsidP="005246EF">
      <w:pPr>
        <w:spacing w:line="320" w:lineRule="exact"/>
        <w:jc w:val="left"/>
        <w:rPr>
          <w:rFonts w:ascii="ＭＳ 明朝" w:eastAsia="ＭＳ 明朝" w:hAnsi="ＭＳ 明朝" w:cs="Times New Roman"/>
          <w:kern w:val="0"/>
          <w:sz w:val="28"/>
          <w:szCs w:val="28"/>
        </w:rPr>
      </w:pPr>
      <w:r w:rsidRPr="005246EF">
        <w:rPr>
          <w:rFonts w:ascii="ＭＳ 明朝" w:eastAsia="ＭＳ 明朝" w:hAnsi="ＭＳ 明朝" w:cs="Times New Roman" w:hint="eastAsia"/>
          <w:color w:val="FF0000"/>
          <w:kern w:val="0"/>
          <w:sz w:val="28"/>
          <w:szCs w:val="28"/>
        </w:rPr>
        <w:t>新設島根3号機審査申請</w:t>
      </w:r>
      <w:r w:rsidRPr="005246EF">
        <w:rPr>
          <w:rFonts w:ascii="ＭＳ 明朝" w:eastAsia="ＭＳ 明朝" w:hAnsi="ＭＳ 明朝" w:cs="Times New Roman"/>
          <w:color w:val="FF0000"/>
          <w:kern w:val="0"/>
          <w:sz w:val="28"/>
          <w:szCs w:val="28"/>
        </w:rPr>
        <w:t>（</w:t>
      </w:r>
      <w:r w:rsidRPr="005246EF">
        <w:rPr>
          <w:rFonts w:ascii="ＭＳ 明朝" w:eastAsia="ＭＳ 明朝" w:hAnsi="ＭＳ 明朝" w:cs="Times New Roman" w:hint="eastAsia"/>
          <w:color w:val="FF0000"/>
          <w:kern w:val="0"/>
          <w:sz w:val="28"/>
          <w:szCs w:val="28"/>
        </w:rPr>
        <w:t>8</w:t>
      </w:r>
      <w:r w:rsidRPr="005246EF">
        <w:rPr>
          <w:rFonts w:ascii="ＭＳ 明朝" w:eastAsia="ＭＳ 明朝" w:hAnsi="ＭＳ 明朝" w:cs="Times New Roman"/>
          <w:color w:val="FF0000"/>
          <w:kern w:val="0"/>
          <w:sz w:val="28"/>
          <w:szCs w:val="28"/>
        </w:rPr>
        <w:t>月</w:t>
      </w:r>
      <w:r w:rsidRPr="005246EF">
        <w:rPr>
          <w:rFonts w:ascii="ＭＳ 明朝" w:eastAsia="ＭＳ 明朝" w:hAnsi="ＭＳ 明朝" w:cs="Times New Roman" w:hint="eastAsia"/>
          <w:color w:val="FF0000"/>
          <w:kern w:val="0"/>
          <w:sz w:val="28"/>
          <w:szCs w:val="28"/>
        </w:rPr>
        <w:t>11</w:t>
      </w:r>
      <w:r w:rsidRPr="005246EF">
        <w:rPr>
          <w:rFonts w:ascii="ＭＳ 明朝" w:eastAsia="ＭＳ 明朝" w:hAnsi="ＭＳ 明朝" w:cs="Times New Roman"/>
          <w:color w:val="FF0000"/>
          <w:kern w:val="0"/>
          <w:sz w:val="28"/>
          <w:szCs w:val="28"/>
        </w:rPr>
        <w:t>日）</w:t>
      </w:r>
      <w:r w:rsidRPr="005246EF">
        <w:rPr>
          <w:rFonts w:ascii="ＭＳ 明朝" w:eastAsia="ＭＳ 明朝" w:hAnsi="ＭＳ 明朝" w:cs="Times New Roman"/>
          <w:kern w:val="0"/>
          <w:sz w:val="28"/>
          <w:szCs w:val="28"/>
        </w:rPr>
        <w:t xml:space="preserve">　</w:t>
      </w:r>
      <w:r w:rsidRPr="005246EF">
        <w:rPr>
          <w:rFonts w:ascii="ＭＳ 明朝" w:eastAsia="ＭＳ 明朝" w:hAnsi="ＭＳ 明朝" w:cs="Times New Roman" w:hint="eastAsia"/>
          <w:kern w:val="0"/>
          <w:sz w:val="28"/>
          <w:szCs w:val="28"/>
        </w:rPr>
        <w:t>中国電力は、建設中の島根原発3号機（沸騰水型；出力は日本最大級の137万3千キロワット）の新規稼働に向け、原子力規制委員会に審査を申請した。2011年の福島原発事故当時に建設中であった原発が審査を申請するのは、電源開発大間原発に続き2例目。島根3号機は、原発本体の工事がほぼ終わり、隣接する2号機の審査が先行しているため、大間原発より早期に審査が進む可能性がある。</w:t>
      </w:r>
    </w:p>
    <w:p w:rsidR="005246EF" w:rsidRP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高浜4号機、放射性物質を含む蒸気漏れ</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8</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20</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高浜原発4号機で、原子炉内部に温度計を入れるための菅と原子炉容器上蓋の接合部から。放射性物質を含む蒸気漏れを起こした。関電はこれを受けて。22日に予定していた定期点検後の再々稼働を延期した。4号機は、前日の19日にも事故時に冷却水を補給するポンプでオイル漏れを起こしている。</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 xml:space="preserve">燃料集合体カバー欠損（8月23日報道）　</w:t>
      </w:r>
      <w:r w:rsidRPr="005246EF">
        <w:rPr>
          <w:rFonts w:ascii="ＭＳ 明朝" w:eastAsia="ＭＳ 明朝" w:hAnsi="ＭＳ 明朝" w:cs="Times New Roman" w:hint="eastAsia"/>
          <w:sz w:val="28"/>
          <w:szCs w:val="28"/>
        </w:rPr>
        <w:t>沸騰水型原発で2012年以降、燃料集合体を覆う金属カバーに、溶接に起因する欠損が相次ぎ見つかっている</w:t>
      </w:r>
      <w:r w:rsidR="00520BCF">
        <w:rPr>
          <w:rFonts w:ascii="ＭＳ 明朝" w:eastAsia="ＭＳ 明朝" w:hAnsi="ＭＳ 明朝" w:cs="Times New Roman" w:hint="eastAsia"/>
          <w:sz w:val="28"/>
          <w:szCs w:val="28"/>
        </w:rPr>
        <w:t>。</w:t>
      </w:r>
      <w:r w:rsidRPr="005246EF">
        <w:rPr>
          <w:rFonts w:ascii="ＭＳ 明朝" w:eastAsia="ＭＳ 明朝" w:hAnsi="ＭＳ 明朝" w:cs="Times New Roman" w:hint="eastAsia"/>
          <w:sz w:val="28"/>
          <w:szCs w:val="28"/>
        </w:rPr>
        <w:t>原子力規制委員会は、この金属カバーは、6電力会社の使用済み燃料集合体計32434体で使われていたと発表した（東電が最多の19432体）。大半は神戸製鋼所製。6社の</w:t>
      </w:r>
      <w:r w:rsidR="003C17A0">
        <w:rPr>
          <w:rFonts w:ascii="ＭＳ 明朝" w:eastAsia="ＭＳ 明朝" w:hAnsi="ＭＳ 明朝" w:cs="Times New Roman" w:hint="eastAsia"/>
          <w:sz w:val="28"/>
          <w:szCs w:val="28"/>
        </w:rPr>
        <w:t>計</w:t>
      </w:r>
      <w:r w:rsidRPr="005246EF">
        <w:rPr>
          <w:rFonts w:ascii="ＭＳ 明朝" w:eastAsia="ＭＳ 明朝" w:hAnsi="ＭＳ 明朝" w:cs="Times New Roman" w:hint="eastAsia"/>
          <w:sz w:val="28"/>
          <w:szCs w:val="28"/>
        </w:rPr>
        <w:t>325体で欠損が生じていた。一方、カバーの溶接に問題があった未使用の燃料集合体は、4070体であった。</w:t>
      </w:r>
    </w:p>
    <w:p w:rsidR="005246EF" w:rsidRP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トリチウム以外の希釈放出も容認</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8</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23</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福島第一原発で浄化後の汚染水にトリチウム以外の放射性物質（ヨウ素129、ルテニウム106、テクネチウム99など）が残留している問題で、原子力規制委員の更田委員長は、トリチウム以外も希釈して法令基準濃度を下回れば、海洋放出を容認する考えを示した。</w:t>
      </w:r>
      <w:r w:rsidRPr="005246EF">
        <w:rPr>
          <w:rFonts w:ascii="ＭＳ 明朝" w:eastAsia="ＭＳ 明朝" w:hAnsi="ＭＳ 明朝" w:cs="Times New Roman" w:hint="eastAsia"/>
          <w:kern w:val="0"/>
          <w:sz w:val="28"/>
          <w:szCs w:val="28"/>
        </w:rPr>
        <w:t>（チラシ作成者の意見:希釈して放出しても生体濃縮、化学濃縮によって再び高濃度になることもある。希釈放出を処分法と呼ぶこと自体が許されない。海洋放出は犯罪。</w:t>
      </w:r>
      <w:r w:rsidRPr="005246EF">
        <w:rPr>
          <w:rFonts w:ascii="ＭＳ 明朝" w:eastAsia="ＭＳ 明朝" w:hAnsi="ＭＳ 明朝" w:hint="eastAsia"/>
          <w:sz w:val="28"/>
          <w:szCs w:val="28"/>
        </w:rPr>
        <w:t>）</w:t>
      </w:r>
    </w:p>
    <w:p w:rsidR="005246EF" w:rsidRPr="005246EF" w:rsidRDefault="005246EF" w:rsidP="005246EF">
      <w:pPr>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 xml:space="preserve">高浜原発、大飯原発同時発災を想定した避難訓練（8月25、26日報道）　</w:t>
      </w:r>
      <w:r w:rsidRPr="005246EF">
        <w:rPr>
          <w:rFonts w:ascii="ＭＳ 明朝" w:eastAsia="ＭＳ 明朝" w:hAnsi="ＭＳ 明朝" w:cs="Times New Roman" w:hint="eastAsia"/>
          <w:sz w:val="28"/>
          <w:szCs w:val="28"/>
        </w:rPr>
        <w:t>両原発から30</w:t>
      </w:r>
      <w:r w:rsidRPr="005246EF">
        <w:rPr>
          <w:rFonts w:ascii="ＭＳ 明朝" w:eastAsia="ＭＳ 明朝" w:hAnsi="ＭＳ 明朝" w:cs="Times New Roman"/>
          <w:sz w:val="28"/>
          <w:szCs w:val="28"/>
        </w:rPr>
        <w:t xml:space="preserve"> km </w:t>
      </w:r>
      <w:r w:rsidRPr="005246EF">
        <w:rPr>
          <w:rFonts w:ascii="ＭＳ 明朝" w:eastAsia="ＭＳ 明朝" w:hAnsi="ＭＳ 明朝" w:cs="Times New Roman" w:hint="eastAsia"/>
          <w:sz w:val="28"/>
          <w:szCs w:val="28"/>
        </w:rPr>
        <w:t>圏の福井、京都、滋賀の住民約21600人が参加したとされるが、屋内退避が中心で、実際にマイカーやバスなどで移動したのは約2300人。それも日帰りの異動で、原発重大事故時の避難とはかけ離れたもの。なお、高浜原発から30</w:t>
      </w:r>
      <w:r w:rsidRPr="005246EF">
        <w:rPr>
          <w:rFonts w:ascii="ＭＳ 明朝" w:eastAsia="ＭＳ 明朝" w:hAnsi="ＭＳ 明朝" w:cs="Times New Roman"/>
          <w:sz w:val="28"/>
          <w:szCs w:val="28"/>
        </w:rPr>
        <w:t xml:space="preserve"> km </w:t>
      </w:r>
      <w:r w:rsidRPr="005246EF">
        <w:rPr>
          <w:rFonts w:ascii="ＭＳ 明朝" w:eastAsia="ＭＳ 明朝" w:hAnsi="ＭＳ 明朝" w:cs="Times New Roman" w:hint="eastAsia"/>
          <w:sz w:val="28"/>
          <w:szCs w:val="28"/>
        </w:rPr>
        <w:t>圏には約17万2千人、大飯原発から30</w:t>
      </w:r>
      <w:r w:rsidRPr="005246EF">
        <w:rPr>
          <w:rFonts w:ascii="ＭＳ 明朝" w:eastAsia="ＭＳ 明朝" w:hAnsi="ＭＳ 明朝" w:cs="Times New Roman"/>
          <w:sz w:val="28"/>
          <w:szCs w:val="28"/>
        </w:rPr>
        <w:t xml:space="preserve"> km </w:t>
      </w:r>
      <w:r w:rsidRPr="005246EF">
        <w:rPr>
          <w:rFonts w:ascii="ＭＳ 明朝" w:eastAsia="ＭＳ 明朝" w:hAnsi="ＭＳ 明朝" w:cs="Times New Roman" w:hint="eastAsia"/>
          <w:sz w:val="28"/>
          <w:szCs w:val="28"/>
        </w:rPr>
        <w:t>圏には約15万9千人が暮らしている、</w:t>
      </w:r>
      <w:r w:rsidRPr="005246EF">
        <w:rPr>
          <w:rFonts w:ascii="ＭＳ 明朝" w:eastAsia="ＭＳ 明朝" w:hAnsi="ＭＳ 明朝" w:cs="Times New Roman" w:hint="eastAsia"/>
          <w:kern w:val="0"/>
          <w:sz w:val="28"/>
          <w:szCs w:val="28"/>
        </w:rPr>
        <w:t>（チラシ作成者の意見；原発大事故はきわめて長期にわたって故郷を奪うことは全く想定していない避難訓練は、原発稼働のための手続きとしか考えられない。原発がなければ、訓練は不要。原発全廃こそ原子力防災。</w:t>
      </w:r>
      <w:r w:rsidRPr="005246EF">
        <w:rPr>
          <w:rFonts w:ascii="ＭＳ 明朝" w:eastAsia="ＭＳ 明朝" w:hAnsi="ＭＳ 明朝" w:hint="eastAsia"/>
          <w:sz w:val="28"/>
          <w:szCs w:val="28"/>
        </w:rPr>
        <w:t>）</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高浜原発4号機再々稼働（8月</w:t>
      </w:r>
      <w:r w:rsidRPr="005246EF">
        <w:rPr>
          <w:rFonts w:ascii="ＭＳ 明朝" w:eastAsia="ＭＳ 明朝" w:hAnsi="ＭＳ 明朝" w:cs="Times New Roman"/>
          <w:color w:val="FF0000"/>
          <w:sz w:val="28"/>
          <w:szCs w:val="28"/>
        </w:rPr>
        <w:t>3</w:t>
      </w:r>
      <w:r w:rsidRPr="005246EF">
        <w:rPr>
          <w:rFonts w:ascii="ＭＳ 明朝" w:eastAsia="ＭＳ 明朝" w:hAnsi="ＭＳ 明朝" w:cs="Times New Roman" w:hint="eastAsia"/>
          <w:color w:val="FF0000"/>
          <w:sz w:val="28"/>
          <w:szCs w:val="28"/>
        </w:rPr>
        <w:t xml:space="preserve">1日）　</w:t>
      </w:r>
      <w:r w:rsidRPr="005246EF">
        <w:rPr>
          <w:rFonts w:ascii="ＭＳ 明朝" w:eastAsia="ＭＳ 明朝" w:hAnsi="ＭＳ 明朝" w:cs="Times New Roman" w:hint="eastAsia"/>
          <w:sz w:val="28"/>
          <w:szCs w:val="28"/>
        </w:rPr>
        <w:t>関電は度重なるトラブルにも拘わらず、定期点検中の高浜原発4号機</w:t>
      </w:r>
      <w:r w:rsidR="00C608B8">
        <w:rPr>
          <w:rFonts w:ascii="ＭＳ 明朝" w:eastAsia="ＭＳ 明朝" w:hAnsi="ＭＳ 明朝" w:cs="Times New Roman" w:hint="eastAsia"/>
          <w:sz w:val="28"/>
          <w:szCs w:val="28"/>
        </w:rPr>
        <w:t>の</w:t>
      </w:r>
      <w:r w:rsidRPr="005246EF">
        <w:rPr>
          <w:rFonts w:ascii="ＭＳ 明朝" w:eastAsia="ＭＳ 明朝" w:hAnsi="ＭＳ 明朝" w:cs="Times New Roman" w:hint="eastAsia"/>
          <w:sz w:val="28"/>
          <w:szCs w:val="28"/>
        </w:rPr>
        <w:t>稼働</w:t>
      </w:r>
      <w:r w:rsidR="003C17A0">
        <w:rPr>
          <w:rFonts w:ascii="ＭＳ 明朝" w:eastAsia="ＭＳ 明朝" w:hAnsi="ＭＳ 明朝" w:cs="Times New Roman" w:hint="eastAsia"/>
          <w:sz w:val="28"/>
          <w:szCs w:val="28"/>
        </w:rPr>
        <w:t>を強行し</w:t>
      </w:r>
      <w:r w:rsidRPr="005246EF">
        <w:rPr>
          <w:rFonts w:ascii="ＭＳ 明朝" w:eastAsia="ＭＳ 明朝" w:hAnsi="ＭＳ 明朝" w:cs="Times New Roman" w:hint="eastAsia"/>
          <w:sz w:val="28"/>
          <w:szCs w:val="28"/>
        </w:rPr>
        <w:t>た。</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color w:val="FF0000"/>
          <w:sz w:val="28"/>
          <w:szCs w:val="28"/>
        </w:rPr>
        <w:t>MOX</w:t>
      </w:r>
      <w:r w:rsidRPr="005246EF">
        <w:rPr>
          <w:rFonts w:ascii="ＭＳ 明朝" w:eastAsia="ＭＳ 明朝" w:hAnsi="ＭＳ 明朝" w:cs="Times New Roman" w:hint="eastAsia"/>
          <w:color w:val="FF0000"/>
          <w:sz w:val="28"/>
          <w:szCs w:val="28"/>
        </w:rPr>
        <w:t>燃料再処理断念（</w:t>
      </w:r>
      <w:r w:rsidRPr="005246EF">
        <w:rPr>
          <w:rFonts w:ascii="ＭＳ 明朝" w:eastAsia="ＭＳ 明朝" w:hAnsi="ＭＳ 明朝" w:cs="Times New Roman"/>
          <w:color w:val="FF0000"/>
          <w:sz w:val="28"/>
          <w:szCs w:val="28"/>
        </w:rPr>
        <w:t>9</w:t>
      </w:r>
      <w:r w:rsidRPr="005246EF">
        <w:rPr>
          <w:rFonts w:ascii="ＭＳ 明朝" w:eastAsia="ＭＳ 明朝" w:hAnsi="ＭＳ 明朝" w:cs="Times New Roman" w:hint="eastAsia"/>
          <w:color w:val="FF0000"/>
          <w:sz w:val="28"/>
          <w:szCs w:val="28"/>
        </w:rPr>
        <w:t>月</w:t>
      </w:r>
      <w:r w:rsidRPr="005246EF">
        <w:rPr>
          <w:rFonts w:ascii="ＭＳ 明朝" w:eastAsia="ＭＳ 明朝" w:hAnsi="ＭＳ 明朝" w:cs="Times New Roman"/>
          <w:color w:val="FF0000"/>
          <w:sz w:val="28"/>
          <w:szCs w:val="28"/>
        </w:rPr>
        <w:t>3</w:t>
      </w:r>
      <w:r w:rsidRPr="005246EF">
        <w:rPr>
          <w:rFonts w:ascii="ＭＳ 明朝" w:eastAsia="ＭＳ 明朝" w:hAnsi="ＭＳ 明朝" w:cs="Times New Roman" w:hint="eastAsia"/>
          <w:color w:val="FF0000"/>
          <w:sz w:val="28"/>
          <w:szCs w:val="28"/>
        </w:rPr>
        <w:t xml:space="preserve">日報道）　</w:t>
      </w:r>
      <w:r w:rsidRPr="005246EF">
        <w:rPr>
          <w:rFonts w:ascii="ＭＳ 明朝" w:eastAsia="ＭＳ 明朝" w:hAnsi="ＭＳ 明朝" w:cs="Times New Roman" w:hint="eastAsia"/>
          <w:sz w:val="28"/>
          <w:szCs w:val="28"/>
        </w:rPr>
        <w:t>原発を持つ電力</w:t>
      </w:r>
      <w:r w:rsidRPr="005246EF">
        <w:rPr>
          <w:rFonts w:ascii="ＭＳ 明朝" w:eastAsia="ＭＳ 明朝" w:hAnsi="ＭＳ 明朝" w:cs="Times New Roman"/>
          <w:sz w:val="28"/>
          <w:szCs w:val="28"/>
        </w:rPr>
        <w:t>10</w:t>
      </w:r>
      <w:r w:rsidRPr="005246EF">
        <w:rPr>
          <w:rFonts w:ascii="ＭＳ 明朝" w:eastAsia="ＭＳ 明朝" w:hAnsi="ＭＳ 明朝" w:cs="Times New Roman" w:hint="eastAsia"/>
          <w:sz w:val="28"/>
          <w:szCs w:val="28"/>
        </w:rPr>
        <w:t>社が、一度使った</w:t>
      </w:r>
      <w:r w:rsidRPr="005246EF">
        <w:rPr>
          <w:rFonts w:ascii="ＭＳ 明朝" w:eastAsia="ＭＳ 明朝" w:hAnsi="ＭＳ 明朝" w:cs="Times New Roman"/>
          <w:sz w:val="28"/>
          <w:szCs w:val="28"/>
        </w:rPr>
        <w:t>MOX</w:t>
      </w:r>
      <w:r w:rsidRPr="005246EF">
        <w:rPr>
          <w:rFonts w:ascii="ＭＳ 明朝" w:eastAsia="ＭＳ 明朝" w:hAnsi="ＭＳ 明朝" w:cs="Times New Roman" w:hint="eastAsia"/>
          <w:sz w:val="28"/>
          <w:szCs w:val="28"/>
        </w:rPr>
        <w:t>燃料を再処理して、再び燃料として利用するための費用の計上を、</w:t>
      </w:r>
      <w:r w:rsidRPr="005246EF">
        <w:rPr>
          <w:rFonts w:ascii="ＭＳ 明朝" w:eastAsia="ＭＳ 明朝" w:hAnsi="ＭＳ 明朝" w:cs="Times New Roman"/>
          <w:sz w:val="28"/>
          <w:szCs w:val="28"/>
        </w:rPr>
        <w:t>2016</w:t>
      </w:r>
      <w:r w:rsidRPr="005246EF">
        <w:rPr>
          <w:rFonts w:ascii="ＭＳ 明朝" w:eastAsia="ＭＳ 明朝" w:hAnsi="ＭＳ 明朝" w:cs="Times New Roman" w:hint="eastAsia"/>
          <w:sz w:val="28"/>
          <w:szCs w:val="28"/>
        </w:rPr>
        <w:t>年度以降中止していた。政府は核燃料サイクル政策の一環としてMOX燃料を再利用する方針を掲げていたが、電力各社が費用計上をやめたことで資金面の根拠を失い、事実上、MOX再処理の断念となる。</w:t>
      </w:r>
    </w:p>
    <w:p w:rsidR="005246EF" w:rsidRPr="005246EF" w:rsidRDefault="005246EF" w:rsidP="005246EF">
      <w:pPr>
        <w:spacing w:line="320" w:lineRule="exact"/>
        <w:jc w:val="left"/>
        <w:rPr>
          <w:rFonts w:ascii="ＭＳ 明朝" w:eastAsia="ＭＳ 明朝" w:hAnsi="ＭＳ 明朝" w:cs="Times New Roman"/>
          <w:color w:val="FF0000"/>
          <w:sz w:val="28"/>
          <w:szCs w:val="28"/>
        </w:rPr>
      </w:pPr>
      <w:r w:rsidRPr="005246EF">
        <w:rPr>
          <w:rFonts w:ascii="ＭＳ 明朝" w:eastAsia="ＭＳ 明朝" w:hAnsi="ＭＳ 明朝" w:cs="Times New Roman" w:hint="eastAsia"/>
          <w:color w:val="FF0000"/>
          <w:sz w:val="28"/>
          <w:szCs w:val="28"/>
        </w:rPr>
        <w:t>大間原発また2年遅れ（</w:t>
      </w:r>
      <w:r w:rsidRPr="005246EF">
        <w:rPr>
          <w:rFonts w:ascii="ＭＳ 明朝" w:eastAsia="ＭＳ 明朝" w:hAnsi="ＭＳ 明朝" w:cs="Times New Roman"/>
          <w:color w:val="FF0000"/>
          <w:sz w:val="28"/>
          <w:szCs w:val="28"/>
        </w:rPr>
        <w:t>9</w:t>
      </w:r>
      <w:r w:rsidRPr="005246EF">
        <w:rPr>
          <w:rFonts w:ascii="ＭＳ 明朝" w:eastAsia="ＭＳ 明朝" w:hAnsi="ＭＳ 明朝" w:cs="Times New Roman" w:hint="eastAsia"/>
          <w:color w:val="FF0000"/>
          <w:sz w:val="28"/>
          <w:szCs w:val="28"/>
        </w:rPr>
        <w:t xml:space="preserve">月5日）　</w:t>
      </w:r>
      <w:r w:rsidRPr="005246EF">
        <w:rPr>
          <w:rFonts w:ascii="ＭＳ 明朝" w:eastAsia="ＭＳ 明朝" w:hAnsi="ＭＳ 明朝" w:cs="Times New Roman" w:hint="eastAsia"/>
          <w:sz w:val="28"/>
          <w:szCs w:val="28"/>
        </w:rPr>
        <w:t>Jパワー（電源開発）は、建設中の大間原発（フルMOX炉）の安全対策工事の開始時期を2018年後半から2年延期すると青森県</w:t>
      </w:r>
      <w:r w:rsidR="003C17A0">
        <w:rPr>
          <w:rFonts w:ascii="ＭＳ 明朝" w:eastAsia="ＭＳ 明朝" w:hAnsi="ＭＳ 明朝" w:cs="Times New Roman" w:hint="eastAsia"/>
          <w:sz w:val="28"/>
          <w:szCs w:val="28"/>
        </w:rPr>
        <w:t>、</w:t>
      </w:r>
      <w:r w:rsidRPr="005246EF">
        <w:rPr>
          <w:rFonts w:ascii="ＭＳ 明朝" w:eastAsia="ＭＳ 明朝" w:hAnsi="ＭＳ 明朝" w:cs="Times New Roman" w:hint="eastAsia"/>
          <w:sz w:val="28"/>
          <w:szCs w:val="28"/>
        </w:rPr>
        <w:t>大間町に報告した。規制委の適合性審査が長期化しているため。延期は3回目。</w:t>
      </w:r>
      <w:r w:rsidR="003C17A0">
        <w:rPr>
          <w:rFonts w:ascii="ＭＳ 明朝" w:eastAsia="ＭＳ 明朝" w:hAnsi="ＭＳ 明朝" w:cs="Times New Roman" w:hint="eastAsia"/>
          <w:sz w:val="28"/>
          <w:szCs w:val="28"/>
        </w:rPr>
        <w:t>政府は、</w:t>
      </w:r>
      <w:r w:rsidRPr="005246EF">
        <w:rPr>
          <w:rFonts w:ascii="ＭＳ 明朝" w:eastAsia="ＭＳ 明朝" w:hAnsi="ＭＳ 明朝" w:cs="Times New Roman" w:hint="eastAsia"/>
          <w:sz w:val="28"/>
          <w:szCs w:val="28"/>
        </w:rPr>
        <w:t>フルMOX炉・大間原発</w:t>
      </w:r>
      <w:r w:rsidR="00E847E0">
        <w:rPr>
          <w:rFonts w:ascii="ＭＳ 明朝" w:eastAsia="ＭＳ 明朝" w:hAnsi="ＭＳ 明朝" w:cs="Times New Roman" w:hint="eastAsia"/>
          <w:sz w:val="28"/>
          <w:szCs w:val="28"/>
        </w:rPr>
        <w:t>を</w:t>
      </w:r>
      <w:r w:rsidRPr="005246EF">
        <w:rPr>
          <w:rFonts w:ascii="ＭＳ 明朝" w:eastAsia="ＭＳ 明朝" w:hAnsi="ＭＳ 明朝" w:cs="Times New Roman" w:hint="eastAsia"/>
          <w:sz w:val="28"/>
          <w:szCs w:val="28"/>
        </w:rPr>
        <w:t>保有プルトニウム削減の「切り札」として期待</w:t>
      </w:r>
      <w:r w:rsidR="00E847E0">
        <w:rPr>
          <w:rFonts w:ascii="ＭＳ 明朝" w:eastAsia="ＭＳ 明朝" w:hAnsi="ＭＳ 明朝" w:cs="Times New Roman" w:hint="eastAsia"/>
          <w:sz w:val="28"/>
          <w:szCs w:val="28"/>
        </w:rPr>
        <w:t>し</w:t>
      </w:r>
      <w:r w:rsidRPr="005246EF">
        <w:rPr>
          <w:rFonts w:ascii="ＭＳ 明朝" w:eastAsia="ＭＳ 明朝" w:hAnsi="ＭＳ 明朝" w:cs="Times New Roman" w:hint="eastAsia"/>
          <w:sz w:val="28"/>
          <w:szCs w:val="28"/>
        </w:rPr>
        <w:t>ていた。</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北海道で震度7；全域停電；泊原発、一時外部電源喪失</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 xml:space="preserve">日）　</w:t>
      </w:r>
      <w:r w:rsidRPr="005246EF">
        <w:rPr>
          <w:rFonts w:ascii="ＭＳ 明朝" w:eastAsia="ＭＳ 明朝" w:hAnsi="ＭＳ 明朝" w:cs="Times New Roman" w:hint="eastAsia"/>
          <w:sz w:val="28"/>
          <w:szCs w:val="28"/>
        </w:rPr>
        <w:t>9月6日未明に厚真町で発生した震度7の地震で道内最大の苫東厚真火力発電所が停電し、残る発電所も連鎖して一斉にダウンした。このため、泊原発の3系統の外部電源の全てが9時間にわたって使用不能になった。震源から100 km も離れ、震度2程度の揺れであったにもかかわらず、一気に非常事態に陥ったことになる。非常用発電機6台が起動し、使用済み燃料プールなどを冷却して難を免れたが、外部電源喪失が長期にわたれば、福島原発事故のように、外部電源に加えて非常用電源も失われる事態になりかねず、原発のもろさを露呈した。</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和歌山県白浜町長が核燃施設受け入れ拒否を表明</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白浜町長は、使用済み核燃料の中間貯蔵施設の誘致が取りざたされている問題で、受け入れ拒否を町議会で表明した。なお、関電は、白浜町の旧日置町内に、原発建設を目的に購入した土地を所有している。</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規制委、リアルタイム線量計の8割撤去を表明</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福島原発事故後に、福島県内の学校、幼稚園、保</w:t>
      </w:r>
      <w:r w:rsidRPr="005246EF">
        <w:rPr>
          <w:rFonts w:ascii="ＭＳ 明朝" w:eastAsia="ＭＳ 明朝" w:hAnsi="ＭＳ 明朝" w:cs="Times New Roman" w:hint="eastAsia"/>
          <w:sz w:val="28"/>
          <w:szCs w:val="28"/>
        </w:rPr>
        <w:lastRenderedPageBreak/>
        <w:t>育園、公園などに設置されたモニタリングポスト2974台のうちの約2400台を撤去する方針を規制委が表明。国は、原発事故やそれによる被害を終わったことにしようとしている。</w:t>
      </w:r>
    </w:p>
    <w:p w:rsidR="005246EF" w:rsidRPr="005246E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広島高裁、伊方3号機運転差し止め取り消し</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25</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2017年12月、広島高裁は伊方原発3号機の期限付きの運転差し止め仮処分決定をしていたが、同高裁はこれに対する四国電力の保全異議</w:t>
      </w:r>
      <w:r w:rsidR="00E847E0">
        <w:rPr>
          <w:rFonts w:ascii="ＭＳ 明朝" w:eastAsia="ＭＳ 明朝" w:hAnsi="ＭＳ 明朝" w:cs="Times New Roman" w:hint="eastAsia"/>
          <w:sz w:val="28"/>
          <w:szCs w:val="28"/>
        </w:rPr>
        <w:t>を</w:t>
      </w:r>
      <w:r w:rsidRPr="005246EF">
        <w:rPr>
          <w:rFonts w:ascii="ＭＳ 明朝" w:eastAsia="ＭＳ 明朝" w:hAnsi="ＭＳ 明朝" w:cs="Times New Roman" w:hint="eastAsia"/>
          <w:sz w:val="28"/>
          <w:szCs w:val="28"/>
        </w:rPr>
        <w:t>認め、決定を取り消した。異議審では、阿蘇山の噴火リスクが焦点となったが、決定では「国民の大多数は破局的噴火を格別に問題にしていない」とし、巨大噴火のリスクは「社会通念上容認される」とした原子力規制庁の考え方に従った。</w:t>
      </w:r>
      <w:r w:rsidRPr="005246EF">
        <w:rPr>
          <w:rFonts w:ascii="ＭＳ 明朝" w:eastAsia="ＭＳ 明朝" w:hAnsi="ＭＳ 明朝" w:cs="Times New Roman" w:hint="eastAsia"/>
          <w:kern w:val="0"/>
          <w:sz w:val="28"/>
          <w:szCs w:val="28"/>
        </w:rPr>
        <w:t>（チラシ作成者の意見；原発事故は万が一にも起こってはならないとする認識がない。</w:t>
      </w:r>
      <w:r w:rsidRPr="005246EF">
        <w:rPr>
          <w:rFonts w:ascii="ＭＳ 明朝" w:eastAsia="ＭＳ 明朝" w:hAnsi="ＭＳ 明朝" w:hint="eastAsia"/>
          <w:sz w:val="28"/>
          <w:szCs w:val="28"/>
        </w:rPr>
        <w:t>）</w:t>
      </w:r>
      <w:r w:rsidRPr="005246EF">
        <w:rPr>
          <w:rFonts w:ascii="ＭＳ 明朝" w:eastAsia="ＭＳ 明朝" w:hAnsi="ＭＳ 明朝" w:cs="Times New Roman" w:hint="eastAsia"/>
          <w:sz w:val="28"/>
          <w:szCs w:val="28"/>
        </w:rPr>
        <w:t>。</w:t>
      </w:r>
    </w:p>
    <w:p w:rsidR="005246EF" w:rsidRPr="005246EF" w:rsidRDefault="005246EF" w:rsidP="005246EF">
      <w:pPr>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大分地裁、伊方原発3号機運転西止め仮処分申請を却下</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28</w:t>
      </w:r>
      <w:r w:rsidRPr="005246EF">
        <w:rPr>
          <w:rFonts w:ascii="ＭＳ 明朝" w:eastAsia="ＭＳ 明朝" w:hAnsi="ＭＳ 明朝" w:cs="Times New Roman"/>
          <w:color w:val="FF0000"/>
          <w:sz w:val="28"/>
          <w:szCs w:val="28"/>
        </w:rPr>
        <w:t xml:space="preserve">日）　</w:t>
      </w:r>
      <w:r w:rsidRPr="005246EF">
        <w:rPr>
          <w:rFonts w:ascii="ＭＳ 明朝" w:eastAsia="ＭＳ 明朝" w:hAnsi="ＭＳ 明朝" w:cs="Times New Roman" w:hint="eastAsia"/>
          <w:sz w:val="28"/>
          <w:szCs w:val="28"/>
        </w:rPr>
        <w:t>大分地裁は「原発の安全性は、社会通念を基準に判断すべきだ」とし、社会通念を反映した「新規制基準」に適合した原発に「具体的危険性がない」とした。</w:t>
      </w:r>
      <w:r w:rsidRPr="005246EF">
        <w:rPr>
          <w:rFonts w:ascii="ＭＳ 明朝" w:eastAsia="ＭＳ 明朝" w:hAnsi="ＭＳ 明朝" w:cs="Times New Roman" w:hint="eastAsia"/>
          <w:kern w:val="0"/>
          <w:sz w:val="28"/>
          <w:szCs w:val="28"/>
        </w:rPr>
        <w:t>（チラシ作成者の意見；脱原発・反原発の圧倒的な民意が「社会通念」である。この決定は、「原子力ムラ」内での「社会通念」。</w:t>
      </w:r>
      <w:r w:rsidRPr="005246EF">
        <w:rPr>
          <w:rFonts w:ascii="ＭＳ 明朝" w:eastAsia="ＭＳ 明朝" w:hAnsi="ＭＳ 明朝" w:hint="eastAsia"/>
          <w:sz w:val="28"/>
          <w:szCs w:val="28"/>
        </w:rPr>
        <w:t>）</w:t>
      </w:r>
    </w:p>
    <w:p w:rsidR="005246EF" w:rsidRPr="005246EF" w:rsidRDefault="005246EF" w:rsidP="005246EF">
      <w:pPr>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汚染水、処理後も基準値越えが8割</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9</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29</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 xml:space="preserve">）　</w:t>
      </w:r>
      <w:r w:rsidRPr="005246EF">
        <w:rPr>
          <w:rFonts w:ascii="ＭＳ 明朝" w:eastAsia="ＭＳ 明朝" w:hAnsi="ＭＳ 明朝" w:cs="Times New Roman" w:hint="eastAsia"/>
          <w:sz w:val="28"/>
          <w:szCs w:val="28"/>
        </w:rPr>
        <w:t>東電は、福島第一原発のタンクにたまる汚染水について、浄化したはずの約89万トンのうち約75万トンが放出基準を上回る濃度の放射性物質を含んでいることを明らかにした。一部からは、基準値の2万倍の濃度が検出されていた。東電や経産省は、これまで多核種除去装置（ALPS）で処理すれば、トリチウム以外の放射性物質は除去できるとしていた。なお、現状の処理量は1日340トンにとどまり、基準値越えの汚染水を処理し直すと年単位の時間がかかる。一方、汚染水は年5万～8万トン増えており、敷地内のタンクの増設は、2020年に限界に達す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原発事故住民避難計画の目安として「被曝100ミリシーベルト以内に」を規制委が明確化</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18</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原子力規制委員会は、原発の30</w:t>
      </w:r>
      <w:r w:rsidRPr="005246EF">
        <w:rPr>
          <w:rFonts w:ascii="ＭＳ 明朝" w:eastAsia="ＭＳ 明朝" w:hAnsi="ＭＳ 明朝" w:cs="Times New Roman"/>
          <w:sz w:val="28"/>
          <w:szCs w:val="28"/>
        </w:rPr>
        <w:t xml:space="preserve"> km </w:t>
      </w:r>
      <w:r w:rsidRPr="005246EF">
        <w:rPr>
          <w:rFonts w:ascii="ＭＳ 明朝" w:eastAsia="ＭＳ 明朝" w:hAnsi="ＭＳ 明朝" w:cs="Times New Roman" w:hint="eastAsia"/>
          <w:sz w:val="28"/>
          <w:szCs w:val="28"/>
        </w:rPr>
        <w:t>圏</w:t>
      </w:r>
      <w:r w:rsidR="007846AD">
        <w:rPr>
          <w:rFonts w:ascii="ＭＳ 明朝" w:eastAsia="ＭＳ 明朝" w:hAnsi="ＭＳ 明朝" w:cs="Times New Roman" w:hint="eastAsia"/>
          <w:sz w:val="28"/>
          <w:szCs w:val="28"/>
        </w:rPr>
        <w:t>内の</w:t>
      </w:r>
      <w:r w:rsidRPr="005246EF">
        <w:rPr>
          <w:rFonts w:ascii="ＭＳ 明朝" w:eastAsia="ＭＳ 明朝" w:hAnsi="ＭＳ 明朝" w:cs="Times New Roman" w:hint="eastAsia"/>
          <w:sz w:val="28"/>
          <w:szCs w:val="28"/>
        </w:rPr>
        <w:t>自治体が事故に備えて策定を義務付けられている住民避難計画について、事故発生1週間に住民が被曝する線量を100 ミリシーベルト以内に抑える対策を講じるべきだとする目安を決めた。国際原子力機関（IAEA）は20～100ミリシーベルトを採用しており、その上限を採用したことになる。福島原発事故で、政府は当初、年間20ミリシーベルトを目安に避難区域を設定した。これに比べて、今回は、とんでもなく高い値に設定したことにな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KYB免振不正：原発施設、五輪会場も</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18</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油圧機器メーカーKYBによる免震・制振装置のデータ改ざん問題で、浜岡原発、敦賀原発の非常用施設でも、調査が必要なダンパーが使われていた。KYBは不正の疑いのあるものも含めて、986件の建物に装置を納入している。</w:t>
      </w:r>
    </w:p>
    <w:p w:rsidR="005246EF" w:rsidRP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九電、2週間連続再生エネルギー出力制御</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19</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九電は、再生可能エネルギー事業者に一時的な発電停止を求める出力制御を実施すると発表した。週末としては、前の週に続き2週目。制御は頻発化する様相で、再エネ事業者にとっては打撃となりそうだ。出力制御は、日中に発電する再エネ発電機が増えすぎて、電力バランスが崩れ、北海道で生じたような大規模停電が起きることを予防する措置。</w:t>
      </w:r>
      <w:r w:rsidRPr="005246EF">
        <w:rPr>
          <w:rFonts w:ascii="ＭＳ 明朝" w:eastAsia="ＭＳ 明朝" w:hAnsi="ＭＳ 明朝" w:cs="Times New Roman" w:hint="eastAsia"/>
          <w:kern w:val="0"/>
          <w:sz w:val="28"/>
          <w:szCs w:val="28"/>
        </w:rPr>
        <w:t>（チラシ作成者の意見:それでも原発は稼働し続けることは許せない。原発は停止・起動に時間が</w:t>
      </w:r>
      <w:r w:rsidR="007846AD">
        <w:rPr>
          <w:rFonts w:ascii="ＭＳ 明朝" w:eastAsia="ＭＳ 明朝" w:hAnsi="ＭＳ 明朝" w:cs="Times New Roman" w:hint="eastAsia"/>
          <w:kern w:val="0"/>
          <w:sz w:val="28"/>
          <w:szCs w:val="28"/>
        </w:rPr>
        <w:t>かかる</w:t>
      </w:r>
      <w:r w:rsidRPr="005246EF">
        <w:rPr>
          <w:rFonts w:ascii="ＭＳ 明朝" w:eastAsia="ＭＳ 明朝" w:hAnsi="ＭＳ 明朝" w:cs="Times New Roman" w:hint="eastAsia"/>
          <w:kern w:val="0"/>
          <w:sz w:val="28"/>
          <w:szCs w:val="28"/>
        </w:rPr>
        <w:t>からであろうが、再エネ発電いじめとしか考えられない。</w:t>
      </w:r>
      <w:r w:rsidRPr="005246EF">
        <w:rPr>
          <w:rFonts w:ascii="ＭＳ 明朝" w:eastAsia="ＭＳ 明朝" w:hAnsi="ＭＳ 明朝" w:hint="eastAsia"/>
          <w:sz w:val="28"/>
          <w:szCs w:val="28"/>
        </w:rPr>
        <w:t>）</w:t>
      </w:r>
    </w:p>
    <w:p w:rsidR="007846AD"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那珂市長、東海第二原発再稼働に反対</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24</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東海原発がある東海村に隣接し、「事前了解権」を持つ</w:t>
      </w:r>
      <w:r w:rsidR="007846AD">
        <w:rPr>
          <w:rFonts w:ascii="ＭＳ 明朝" w:eastAsia="ＭＳ 明朝" w:hAnsi="ＭＳ 明朝" w:cs="Times New Roman" w:hint="eastAsia"/>
          <w:sz w:val="28"/>
          <w:szCs w:val="28"/>
        </w:rPr>
        <w:t>那珂</w:t>
      </w:r>
      <w:r w:rsidRPr="005246EF">
        <w:rPr>
          <w:rFonts w:ascii="ＭＳ 明朝" w:eastAsia="ＭＳ 明朝" w:hAnsi="ＭＳ 明朝" w:cs="Times New Roman" w:hint="eastAsia"/>
          <w:sz w:val="28"/>
          <w:szCs w:val="28"/>
        </w:rPr>
        <w:t>市</w:t>
      </w:r>
      <w:r w:rsidR="007846AD">
        <w:rPr>
          <w:rFonts w:ascii="ＭＳ 明朝" w:eastAsia="ＭＳ 明朝" w:hAnsi="ＭＳ 明朝" w:cs="Times New Roman" w:hint="eastAsia"/>
          <w:sz w:val="28"/>
          <w:szCs w:val="28"/>
        </w:rPr>
        <w:t>の市</w:t>
      </w:r>
      <w:r w:rsidRPr="005246EF">
        <w:rPr>
          <w:rFonts w:ascii="ＭＳ 明朝" w:eastAsia="ＭＳ 明朝" w:hAnsi="ＭＳ 明朝" w:cs="Times New Roman" w:hint="eastAsia"/>
          <w:sz w:val="28"/>
          <w:szCs w:val="28"/>
        </w:rPr>
        <w:t>長は、市民団体の要望書提出を受け、再稼働に反対する意向を表明した。</w:t>
      </w:r>
    </w:p>
    <w:p w:rsidR="005246EF" w:rsidRPr="005246E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女川原発1号機廃炉へ</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25</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東北電力は、停止中の女川原発1号機（出力52万4千キロワット、運転開始後34年）を廃炉にする方針を固めた。老朽化で安全対策困難が理由。</w:t>
      </w:r>
    </w:p>
    <w:p w:rsidR="005246EF" w:rsidRP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広島地裁、伊方3号機停止を求める申し立てを却下</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26</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広島高裁</w:t>
      </w:r>
      <w:r w:rsidR="00C608B8">
        <w:rPr>
          <w:rFonts w:ascii="ＭＳ 明朝" w:eastAsia="ＭＳ 明朝" w:hAnsi="ＭＳ 明朝" w:cs="Times New Roman" w:hint="eastAsia"/>
          <w:sz w:val="28"/>
          <w:szCs w:val="28"/>
        </w:rPr>
        <w:t>は、</w:t>
      </w:r>
      <w:r w:rsidR="00C608B8" w:rsidRPr="005246EF">
        <w:rPr>
          <w:rFonts w:ascii="ＭＳ 明朝" w:eastAsia="ＭＳ 明朝" w:hAnsi="ＭＳ 明朝" w:cs="Times New Roman" w:hint="eastAsia"/>
          <w:sz w:val="28"/>
          <w:szCs w:val="28"/>
        </w:rPr>
        <w:t>2017年12月</w:t>
      </w:r>
      <w:r w:rsidR="00C608B8">
        <w:rPr>
          <w:rFonts w:ascii="ＭＳ 明朝" w:eastAsia="ＭＳ 明朝" w:hAnsi="ＭＳ 明朝" w:cs="Times New Roman" w:hint="eastAsia"/>
          <w:sz w:val="28"/>
          <w:szCs w:val="28"/>
        </w:rPr>
        <w:t>、</w:t>
      </w:r>
      <w:r w:rsidR="00C608B8" w:rsidRPr="005246EF">
        <w:rPr>
          <w:rFonts w:ascii="ＭＳ 明朝" w:eastAsia="ＭＳ 明朝" w:hAnsi="ＭＳ 明朝" w:cs="Times New Roman" w:hint="eastAsia"/>
          <w:sz w:val="28"/>
          <w:szCs w:val="28"/>
        </w:rPr>
        <w:t>伊方原発3号機</w:t>
      </w:r>
      <w:r w:rsidR="00C608B8">
        <w:rPr>
          <w:rFonts w:ascii="ＭＳ 明朝" w:eastAsia="ＭＳ 明朝" w:hAnsi="ＭＳ 明朝" w:cs="Times New Roman" w:hint="eastAsia"/>
          <w:sz w:val="28"/>
          <w:szCs w:val="28"/>
        </w:rPr>
        <w:t>の</w:t>
      </w:r>
      <w:r w:rsidRPr="005246EF">
        <w:rPr>
          <w:rFonts w:ascii="ＭＳ 明朝" w:eastAsia="ＭＳ 明朝" w:hAnsi="ＭＳ 明朝" w:cs="Times New Roman" w:hint="eastAsia"/>
          <w:sz w:val="28"/>
          <w:szCs w:val="28"/>
        </w:rPr>
        <w:t>運転差し止め仮処分</w:t>
      </w:r>
      <w:r w:rsidR="00C608B8">
        <w:rPr>
          <w:rFonts w:ascii="ＭＳ 明朝" w:eastAsia="ＭＳ 明朝" w:hAnsi="ＭＳ 明朝" w:cs="Times New Roman" w:hint="eastAsia"/>
          <w:sz w:val="28"/>
          <w:szCs w:val="28"/>
        </w:rPr>
        <w:t>を</w:t>
      </w:r>
      <w:r w:rsidR="00C608B8" w:rsidRPr="005246EF">
        <w:rPr>
          <w:rFonts w:ascii="ＭＳ 明朝" w:eastAsia="ＭＳ 明朝" w:hAnsi="ＭＳ 明朝" w:cs="Times New Roman" w:hint="eastAsia"/>
          <w:sz w:val="28"/>
          <w:szCs w:val="28"/>
        </w:rPr>
        <w:t>期限付き</w:t>
      </w:r>
      <w:r w:rsidR="00C608B8">
        <w:rPr>
          <w:rFonts w:ascii="ＭＳ 明朝" w:eastAsia="ＭＳ 明朝" w:hAnsi="ＭＳ 明朝" w:cs="Times New Roman" w:hint="eastAsia"/>
          <w:sz w:val="28"/>
          <w:szCs w:val="28"/>
        </w:rPr>
        <w:t>で</w:t>
      </w:r>
      <w:r w:rsidRPr="005246EF">
        <w:rPr>
          <w:rFonts w:ascii="ＭＳ 明朝" w:eastAsia="ＭＳ 明朝" w:hAnsi="ＭＳ 明朝" w:cs="Times New Roman" w:hint="eastAsia"/>
          <w:sz w:val="28"/>
          <w:szCs w:val="28"/>
        </w:rPr>
        <w:t>決定</w:t>
      </w:r>
      <w:r w:rsidR="00C608B8">
        <w:rPr>
          <w:rFonts w:ascii="ＭＳ 明朝" w:eastAsia="ＭＳ 明朝" w:hAnsi="ＭＳ 明朝" w:cs="Times New Roman" w:hint="eastAsia"/>
          <w:sz w:val="28"/>
          <w:szCs w:val="28"/>
        </w:rPr>
        <w:t>した</w:t>
      </w:r>
      <w:r w:rsidRPr="005246EF">
        <w:rPr>
          <w:rFonts w:ascii="ＭＳ 明朝" w:eastAsia="ＭＳ 明朝" w:hAnsi="ＭＳ 明朝" w:cs="Times New Roman" w:hint="eastAsia"/>
          <w:sz w:val="28"/>
          <w:szCs w:val="28"/>
        </w:rPr>
        <w:t>（異議審で取り消</w:t>
      </w:r>
      <w:r w:rsidRPr="005246EF">
        <w:rPr>
          <w:rFonts w:ascii="ＭＳ 明朝" w:eastAsia="ＭＳ 明朝" w:hAnsi="ＭＳ 明朝" w:cs="Times New Roman" w:hint="eastAsia"/>
          <w:sz w:val="28"/>
          <w:szCs w:val="28"/>
        </w:rPr>
        <w:t>し）</w:t>
      </w:r>
      <w:r w:rsidR="00C608B8">
        <w:rPr>
          <w:rFonts w:ascii="ＭＳ 明朝" w:eastAsia="ＭＳ 明朝" w:hAnsi="ＭＳ 明朝" w:cs="Times New Roman" w:hint="eastAsia"/>
          <w:sz w:val="28"/>
          <w:szCs w:val="28"/>
        </w:rPr>
        <w:t>。これについて、</w:t>
      </w:r>
      <w:r w:rsidRPr="005246EF">
        <w:rPr>
          <w:rFonts w:ascii="ＭＳ 明朝" w:eastAsia="ＭＳ 明朝" w:hAnsi="ＭＳ 明朝" w:cs="Times New Roman" w:hint="eastAsia"/>
          <w:sz w:val="28"/>
          <w:szCs w:val="28"/>
        </w:rPr>
        <w:t>松山、広島の住民4人が運転差し止めの継続を広島地裁に求めていた仮処分申請に対し、地裁は申し立てを却下した。「阿蘇巨大噴火の可能性は非常に低く、リスクは著しい損害や窮迫の危険に当たらない」とした。</w:t>
      </w:r>
    </w:p>
    <w:p w:rsidR="00F90D8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伊方3号機未明の再稼働</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四国電力は、脱原発の民意を蹂躙して、27日午前0時30分、伊方原発3号機（出力89万キロワット；1994年運転開始；MOX燃料使用）を再稼働させた。</w:t>
      </w:r>
    </w:p>
    <w:p w:rsidR="005246EF" w:rsidRPr="00F90D8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高速実験炉「常陽」、安全対策費当初の3倍</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10</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日本原子力研究開発機構は、「常陽」の再稼働に必要な安全対策費が、当初想定の約54億円から、約170憶円に増えることを明らかにした。再稼働の目標時期も2021年度末から22年度末に延期した。</w:t>
      </w:r>
      <w:r w:rsidRPr="005246EF">
        <w:rPr>
          <w:rFonts w:ascii="ＭＳ 明朝" w:eastAsia="ＭＳ 明朝" w:hAnsi="ＭＳ 明朝" w:cs="Times New Roman" w:hint="eastAsia"/>
          <w:kern w:val="0"/>
          <w:sz w:val="28"/>
          <w:szCs w:val="28"/>
        </w:rPr>
        <w:t>（チラシ作成者の意見；機構、政府、規制委員会は、「もんじゅ」での失敗を反省もせず、危険極まりない「常陽」をいい加減な安全対策で動かそうとしている。</w:t>
      </w:r>
      <w:r w:rsidRPr="005246EF">
        <w:rPr>
          <w:rFonts w:ascii="ＭＳ 明朝" w:eastAsia="ＭＳ 明朝" w:hAnsi="ＭＳ 明朝" w:hint="eastAsia"/>
          <w:sz w:val="28"/>
          <w:szCs w:val="28"/>
        </w:rPr>
        <w:t>）</w:t>
      </w:r>
    </w:p>
    <w:p w:rsidR="001A14F4" w:rsidRPr="005246EF" w:rsidRDefault="001A14F4" w:rsidP="001A14F4">
      <w:pPr>
        <w:spacing w:line="320" w:lineRule="exact"/>
        <w:jc w:val="left"/>
        <w:rPr>
          <w:rFonts w:ascii="ＭＳ 明朝" w:eastAsia="ＭＳ 明朝" w:hAnsi="ＭＳ 明朝" w:cs="Times New Roman"/>
          <w:sz w:val="28"/>
          <w:szCs w:val="28"/>
        </w:rPr>
      </w:pPr>
      <w:bookmarkStart w:id="1" w:name="_Hlk532249279"/>
      <w:r>
        <w:rPr>
          <w:rFonts w:ascii="ＭＳ 明朝" w:eastAsia="ＭＳ 明朝" w:hAnsi="ＭＳ 明朝" w:cs="Times New Roman" w:hint="eastAsia"/>
          <w:color w:val="FF0000"/>
          <w:sz w:val="28"/>
          <w:szCs w:val="28"/>
        </w:rPr>
        <w:t>福島原発での過労死認定</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Pr>
          <w:rFonts w:ascii="ＭＳ 明朝" w:eastAsia="ＭＳ 明朝" w:hAnsi="ＭＳ 明朝" w:cs="Times New Roman" w:hint="eastAsia"/>
          <w:color w:val="FF0000"/>
          <w:sz w:val="28"/>
          <w:szCs w:val="28"/>
        </w:rPr>
        <w:t>6</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 xml:space="preserve">）　</w:t>
      </w:r>
      <w:r w:rsidRPr="001A14F4">
        <w:rPr>
          <w:rFonts w:ascii="ＭＳ 明朝" w:eastAsia="ＭＳ 明朝" w:hAnsi="ＭＳ 明朝" w:cs="Times New Roman" w:hint="eastAsia"/>
          <w:sz w:val="28"/>
          <w:szCs w:val="28"/>
        </w:rPr>
        <w:t>福島第</w:t>
      </w:r>
      <w:r>
        <w:rPr>
          <w:rFonts w:ascii="ＭＳ 明朝" w:eastAsia="ＭＳ 明朝" w:hAnsi="ＭＳ 明朝" w:cs="Times New Roman" w:hint="eastAsia"/>
          <w:sz w:val="28"/>
          <w:szCs w:val="28"/>
        </w:rPr>
        <w:t>1</w:t>
      </w:r>
      <w:r w:rsidRPr="001A14F4">
        <w:rPr>
          <w:rFonts w:ascii="ＭＳ 明朝" w:eastAsia="ＭＳ 明朝" w:hAnsi="ＭＳ 明朝" w:cs="Times New Roman" w:hint="eastAsia"/>
          <w:sz w:val="28"/>
          <w:szCs w:val="28"/>
        </w:rPr>
        <w:t>原発</w:t>
      </w:r>
      <w:r>
        <w:rPr>
          <w:rFonts w:ascii="ＭＳ 明朝" w:eastAsia="ＭＳ 明朝" w:hAnsi="ＭＳ 明朝" w:cs="Times New Roman" w:hint="eastAsia"/>
          <w:sz w:val="28"/>
          <w:szCs w:val="28"/>
        </w:rPr>
        <w:t>で昨年10月、自動車整備士（57歳）が倒れて死亡したことについて、いわき労働基準監督署は、今年10月、長時間労働による過労が原因として労災認定した。</w:t>
      </w:r>
      <w:r w:rsidR="00FB762D">
        <w:rPr>
          <w:rFonts w:ascii="ＭＳ 明朝" w:eastAsia="ＭＳ 明朝" w:hAnsi="ＭＳ 明朝" w:cs="Times New Roman" w:hint="eastAsia"/>
          <w:sz w:val="28"/>
          <w:szCs w:val="28"/>
        </w:rPr>
        <w:t>死亡前1カ月の時間外労働時間は122時間を超え、半年間では月平均110時間を超えていた。遺族の支援団体「全国一般労働組合全国協議会」が明らかにした。</w:t>
      </w:r>
    </w:p>
    <w:bookmarkEnd w:id="1"/>
    <w:p w:rsidR="005246EF" w:rsidRPr="005246EF" w:rsidRDefault="004500AC" w:rsidP="005246EF">
      <w:pPr>
        <w:spacing w:line="320" w:lineRule="exact"/>
        <w:jc w:val="left"/>
        <w:rPr>
          <w:rFonts w:ascii="ＭＳ 明朝" w:eastAsia="ＭＳ 明朝" w:hAnsi="ＭＳ 明朝" w:cs="Times New Roman"/>
          <w:sz w:val="28"/>
          <w:szCs w:val="28"/>
        </w:rPr>
      </w:pPr>
      <w:r>
        <w:rPr>
          <w:rFonts w:ascii="ＭＳ 明朝" w:eastAsia="ＭＳ 明朝" w:hAnsi="ＭＳ 明朝" w:cs="Times New Roman" w:hint="eastAsia"/>
          <w:color w:val="FF0000"/>
          <w:sz w:val="28"/>
          <w:szCs w:val="28"/>
        </w:rPr>
        <w:t>使用済み燃料</w:t>
      </w:r>
      <w:r w:rsidR="001A14F4">
        <w:rPr>
          <w:rFonts w:ascii="ＭＳ 明朝" w:eastAsia="ＭＳ 明朝" w:hAnsi="ＭＳ 明朝" w:cs="Times New Roman" w:hint="eastAsia"/>
          <w:color w:val="FF0000"/>
          <w:sz w:val="28"/>
          <w:szCs w:val="28"/>
        </w:rPr>
        <w:t>中間貯蔵</w:t>
      </w:r>
      <w:r w:rsidR="005246EF" w:rsidRPr="005246EF">
        <w:rPr>
          <w:rFonts w:ascii="ＭＳ 明朝" w:eastAsia="ＭＳ 明朝" w:hAnsi="ＭＳ 明朝" w:cs="Times New Roman" w:hint="eastAsia"/>
          <w:color w:val="FF0000"/>
          <w:sz w:val="28"/>
          <w:szCs w:val="28"/>
        </w:rPr>
        <w:t>地に悩む関電</w:t>
      </w:r>
      <w:r w:rsidR="005246EF" w:rsidRPr="005246EF">
        <w:rPr>
          <w:rFonts w:ascii="ＭＳ 明朝" w:eastAsia="ＭＳ 明朝" w:hAnsi="ＭＳ 明朝" w:cs="Times New Roman"/>
          <w:color w:val="FF0000"/>
          <w:sz w:val="28"/>
          <w:szCs w:val="28"/>
        </w:rPr>
        <w:t>（</w:t>
      </w:r>
      <w:r w:rsidR="005246EF" w:rsidRPr="005246EF">
        <w:rPr>
          <w:rFonts w:ascii="ＭＳ 明朝" w:eastAsia="ＭＳ 明朝" w:hAnsi="ＭＳ 明朝" w:cs="Times New Roman" w:hint="eastAsia"/>
          <w:color w:val="FF0000"/>
          <w:sz w:val="28"/>
          <w:szCs w:val="28"/>
        </w:rPr>
        <w:t>11</w:t>
      </w:r>
      <w:r w:rsidR="005246EF" w:rsidRPr="005246EF">
        <w:rPr>
          <w:rFonts w:ascii="ＭＳ 明朝" w:eastAsia="ＭＳ 明朝" w:hAnsi="ＭＳ 明朝" w:cs="Times New Roman"/>
          <w:color w:val="FF0000"/>
          <w:sz w:val="28"/>
          <w:szCs w:val="28"/>
        </w:rPr>
        <w:t>月</w:t>
      </w:r>
      <w:r w:rsidR="005246EF" w:rsidRPr="005246EF">
        <w:rPr>
          <w:rFonts w:ascii="ＭＳ 明朝" w:eastAsia="ＭＳ 明朝" w:hAnsi="ＭＳ 明朝" w:cs="Times New Roman" w:hint="eastAsia"/>
          <w:color w:val="FF0000"/>
          <w:sz w:val="28"/>
          <w:szCs w:val="28"/>
        </w:rPr>
        <w:t>7</w:t>
      </w:r>
      <w:r w:rsidR="005246EF" w:rsidRPr="005246EF">
        <w:rPr>
          <w:rFonts w:ascii="ＭＳ 明朝" w:eastAsia="ＭＳ 明朝" w:hAnsi="ＭＳ 明朝" w:cs="Times New Roman"/>
          <w:color w:val="FF0000"/>
          <w:sz w:val="28"/>
          <w:szCs w:val="28"/>
        </w:rPr>
        <w:t>日</w:t>
      </w:r>
      <w:r w:rsidR="005246EF" w:rsidRPr="005246EF">
        <w:rPr>
          <w:rFonts w:ascii="ＭＳ 明朝" w:eastAsia="ＭＳ 明朝" w:hAnsi="ＭＳ 明朝" w:cs="Times New Roman" w:hint="eastAsia"/>
          <w:color w:val="FF0000"/>
          <w:sz w:val="28"/>
          <w:szCs w:val="28"/>
        </w:rPr>
        <w:t>報道</w:t>
      </w:r>
      <w:r w:rsidR="005246EF" w:rsidRPr="005246EF">
        <w:rPr>
          <w:rFonts w:ascii="ＭＳ 明朝" w:eastAsia="ＭＳ 明朝" w:hAnsi="ＭＳ 明朝" w:cs="Times New Roman"/>
          <w:color w:val="FF0000"/>
          <w:sz w:val="28"/>
          <w:szCs w:val="28"/>
        </w:rPr>
        <w:t xml:space="preserve">）　</w:t>
      </w:r>
      <w:r w:rsidR="005246EF" w:rsidRPr="005246EF">
        <w:rPr>
          <w:rFonts w:ascii="ＭＳ 明朝" w:eastAsia="ＭＳ 明朝" w:hAnsi="ＭＳ 明朝" w:cs="Times New Roman" w:hint="eastAsia"/>
          <w:sz w:val="28"/>
          <w:szCs w:val="28"/>
        </w:rPr>
        <w:t>原発から出る使用済み核燃料の中間貯蔵施設について、関電の候補地選定が難航している。関電は、昨年11月、「2018年中に県外に候補地を探す」と福井県に約束し、見返りとして、大飯原発再稼働への同意を取り付けている。しかし、期限は目前に迫っている。青森県むつ市にある他社の中間貯蔵施設を利用する案が</w:t>
      </w:r>
      <w:r w:rsidR="00C608B8">
        <w:rPr>
          <w:rFonts w:ascii="ＭＳ 明朝" w:eastAsia="ＭＳ 明朝" w:hAnsi="ＭＳ 明朝" w:cs="Times New Roman" w:hint="eastAsia"/>
          <w:sz w:val="28"/>
          <w:szCs w:val="28"/>
        </w:rPr>
        <w:t>有力視</w:t>
      </w:r>
      <w:r w:rsidR="005246EF" w:rsidRPr="005246EF">
        <w:rPr>
          <w:rFonts w:ascii="ＭＳ 明朝" w:eastAsia="ＭＳ 明朝" w:hAnsi="ＭＳ 明朝" w:cs="Times New Roman" w:hint="eastAsia"/>
          <w:sz w:val="28"/>
          <w:szCs w:val="28"/>
        </w:rPr>
        <w:t>されているが、反発は根強い。</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東海第2最長20年延長</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原子力規制委員会は、11月28日に40年の運転期限を迎える日本原電の東海第2原発の最長20年の運転延長を認めた。原発の運転を「原則40年とし、運転延長は例外中の例外」とする「40年ルール」は、いまや形骸化している。2011年3月の東日本大震災で地震や津波の被害を受けた原発では初めてで、「沸騰水型」原発でも初めて。実際の再稼働は、安全対策工事が21年3月までかかるうえ、再稼働に必要な事前の地元同意には、立地自治体だけでなく、周辺の6自治体も判断に加わるので、難航は必至。</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高浜原発3号機再々稼働</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7</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関電は、重大事故を引き起こせば、関西一円をはじめとする広域を放射能汚染させかねない高浜原発の再々稼働を強行した。</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color w:val="000000" w:themeColor="text1"/>
          <w:sz w:val="28"/>
          <w:szCs w:val="28"/>
        </w:rPr>
      </w:pPr>
      <w:r w:rsidRPr="005246EF">
        <w:rPr>
          <w:rFonts w:ascii="ＭＳ 明朝" w:eastAsia="ＭＳ 明朝" w:hAnsi="ＭＳ 明朝" w:cs="Times New Roman" w:hint="eastAsia"/>
          <w:color w:val="FF0000"/>
          <w:sz w:val="28"/>
          <w:szCs w:val="28"/>
        </w:rPr>
        <w:t>経産省、小型原発開発を目指す方針</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14</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color w:val="000000" w:themeColor="text1"/>
          <w:sz w:val="28"/>
          <w:szCs w:val="28"/>
        </w:rPr>
        <w:t xml:space="preserve">　</w:t>
      </w:r>
      <w:r w:rsidRPr="005246EF">
        <w:rPr>
          <w:rFonts w:ascii="ＭＳ 明朝" w:eastAsia="ＭＳ 明朝" w:hAnsi="ＭＳ 明朝" w:cs="Times New Roman" w:hint="eastAsia"/>
          <w:color w:val="000000" w:themeColor="text1"/>
          <w:sz w:val="28"/>
          <w:szCs w:val="28"/>
        </w:rPr>
        <w:t>経産省は、温室効果ガス削減には原発が必要として、小型原発の開発を進め、2040年頃までに実用化を目指す方針を固めたと、非公式の国際会議で資源エネルギー庁の原子力国際協力推進室長が表明した。2040年ごろに国内の原発の多くが寿命を迎えることを受けたものであるが。脱原発・反原発の世界的な流れに逆行して、原発の新増設に道を開くことにな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color w:val="000000" w:themeColor="text1"/>
          <w:sz w:val="28"/>
          <w:szCs w:val="28"/>
        </w:rPr>
      </w:pPr>
      <w:r w:rsidRPr="005246EF">
        <w:rPr>
          <w:rFonts w:ascii="ＭＳ 明朝" w:eastAsia="ＭＳ 明朝" w:hAnsi="ＭＳ 明朝" w:cs="Times New Roman" w:hint="eastAsia"/>
          <w:color w:val="FF0000"/>
          <w:sz w:val="28"/>
          <w:szCs w:val="28"/>
        </w:rPr>
        <w:t>原子力研究者の身元調査導入へ</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14</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color w:val="000000" w:themeColor="text1"/>
          <w:sz w:val="28"/>
          <w:szCs w:val="28"/>
        </w:rPr>
        <w:t xml:space="preserve">　</w:t>
      </w:r>
      <w:r w:rsidRPr="005246EF">
        <w:rPr>
          <w:rFonts w:ascii="ＭＳ 明朝" w:eastAsia="ＭＳ 明朝" w:hAnsi="ＭＳ 明朝" w:cs="Times New Roman" w:hint="eastAsia"/>
          <w:color w:val="000000" w:themeColor="text1"/>
          <w:sz w:val="28"/>
          <w:szCs w:val="28"/>
        </w:rPr>
        <w:t>原子力規制委員会は、大学や研究機関の原子力施設を利用する学生や研究者に対して、身元調査を</w:t>
      </w:r>
      <w:r w:rsidR="000D571C">
        <w:rPr>
          <w:rFonts w:ascii="ＭＳ 明朝" w:eastAsia="ＭＳ 明朝" w:hAnsi="ＭＳ 明朝" w:cs="Times New Roman" w:hint="eastAsia"/>
          <w:color w:val="000000" w:themeColor="text1"/>
          <w:sz w:val="28"/>
          <w:szCs w:val="28"/>
        </w:rPr>
        <w:t>義務</w:t>
      </w:r>
      <w:r w:rsidRPr="005246EF">
        <w:rPr>
          <w:rFonts w:ascii="ＭＳ 明朝" w:eastAsia="ＭＳ 明朝" w:hAnsi="ＭＳ 明朝" w:cs="Times New Roman" w:hint="eastAsia"/>
          <w:color w:val="000000" w:themeColor="text1"/>
          <w:sz w:val="28"/>
          <w:szCs w:val="28"/>
        </w:rPr>
        <w:t>づける規則案を了承した。テロリストの侵入を防ぐためとしているが、学問の自由、思想の自由を侵害しかねない。来年1月の施行を目指している。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高松高裁、伊方原発3号機運転差し止め認めず</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15</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愛媛県の住民10人が、伊方原発3号機の運転差し止めを求めて申し立てていた仮処分の即時抗告審で、高松高裁は、住民側の申請を退ける決定をした。この裁判で、高裁は「伊方原発は、日本の他の原発と比較しても、過酷事故発生時の避難には困難が予想される」ことは認め、避難計画が不十分としながらも、運転を認めた。裁判所は、住民の命を見捨てたに等しい。行政に追随し、三権分立を司法自ら否定したことにもなる。</w:t>
      </w:r>
    </w:p>
    <w:p w:rsidR="005246EF" w:rsidRPr="005246EF" w:rsidRDefault="005246EF" w:rsidP="005246EF">
      <w:pPr>
        <w:pStyle w:val="Web"/>
        <w:shd w:val="clear" w:color="auto" w:fill="FFFFFF"/>
        <w:spacing w:before="0" w:beforeAutospacing="0" w:after="0" w:afterAutospacing="0" w:line="320" w:lineRule="exac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lastRenderedPageBreak/>
        <w:t>原子力機構が保管する放射性廃棄物ドラム缶腐食；点検に50年を要する</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21</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color w:val="000000" w:themeColor="text1"/>
          <w:sz w:val="28"/>
          <w:szCs w:val="28"/>
        </w:rPr>
        <w:t xml:space="preserve">　</w:t>
      </w:r>
      <w:r w:rsidRPr="005246EF">
        <w:rPr>
          <w:rFonts w:ascii="ＭＳ 明朝" w:eastAsia="ＭＳ 明朝" w:hAnsi="ＭＳ 明朝" w:cs="Times New Roman" w:hint="eastAsia"/>
          <w:sz w:val="28"/>
          <w:szCs w:val="28"/>
        </w:rPr>
        <w:t>日本原子力研究開発機構には、地下を掘って作った「ピット」（1964年から76年に整備された）があり、その中に低レベル放射性廃棄物入りのドラム缶</w:t>
      </w:r>
      <w:r w:rsidR="000D571C" w:rsidRPr="005246EF">
        <w:rPr>
          <w:rFonts w:ascii="ＭＳ 明朝" w:eastAsia="ＭＳ 明朝" w:hAnsi="ＭＳ 明朝" w:cs="Times New Roman" w:hint="eastAsia"/>
          <w:sz w:val="28"/>
          <w:szCs w:val="28"/>
        </w:rPr>
        <w:t>約5万3千本</w:t>
      </w:r>
      <w:r w:rsidRPr="005246EF">
        <w:rPr>
          <w:rFonts w:ascii="ＭＳ 明朝" w:eastAsia="ＭＳ 明朝" w:hAnsi="ＭＳ 明朝" w:cs="Times New Roman" w:hint="eastAsia"/>
          <w:sz w:val="28"/>
          <w:szCs w:val="28"/>
        </w:rPr>
        <w:t>が横向きの状態で積み重ねて保管されている。1987年から91年に1部を点検したところ、腐食や中身の漏出が見つかっていた。現在行っている年1回の目視点検では、下の方に積まれたドラム缶は確認できないので、機構は、50年かけて、ひと缶ずつ釣りあげて検査し、問題があるものは詰め替えや補修を行うとする計画を原子力規制委員会に示したが、委員は「50年もかかるのでは点検しないのと同じ」と述べている。</w:t>
      </w:r>
    </w:p>
    <w:p w:rsidR="005246EF" w:rsidRPr="005246E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大山噴火時の火山灰降下量見直し</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22</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hint="eastAsia"/>
          <w:color w:val="FF0000"/>
          <w:sz w:val="28"/>
          <w:szCs w:val="28"/>
        </w:rPr>
        <w:t>報道</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原子力規制委員会は、高浜、大飯、美浜の3原発から約200</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 xml:space="preserve">km離れた大山が噴火した場合、3原発敷地に降下する火山灰層の厚さを </w:t>
      </w:r>
      <w:r w:rsidRPr="005246EF">
        <w:rPr>
          <w:rFonts w:ascii="ＭＳ 明朝" w:eastAsia="ＭＳ 明朝" w:hAnsi="ＭＳ 明朝" w:cs="Times New Roman"/>
          <w:sz w:val="28"/>
          <w:szCs w:val="28"/>
        </w:rPr>
        <w:t xml:space="preserve">10 cm </w:t>
      </w:r>
      <w:r w:rsidR="000D571C">
        <w:rPr>
          <w:rFonts w:ascii="ＭＳ 明朝" w:eastAsia="ＭＳ 明朝" w:hAnsi="ＭＳ 明朝" w:cs="Times New Roman" w:hint="eastAsia"/>
          <w:sz w:val="28"/>
          <w:szCs w:val="28"/>
        </w:rPr>
        <w:t>と</w:t>
      </w:r>
      <w:r w:rsidRPr="005246EF">
        <w:rPr>
          <w:rFonts w:ascii="ＭＳ 明朝" w:eastAsia="ＭＳ 明朝" w:hAnsi="ＭＳ 明朝" w:cs="Times New Roman" w:hint="eastAsia"/>
          <w:sz w:val="28"/>
          <w:szCs w:val="28"/>
        </w:rPr>
        <w:t>想定して、原発の安全性には問題はないとする関電の主張を妥当としていたが、規制委が現地調査を行った結果、8万年前の大山噴火による火山灰層の厚さは25</w:t>
      </w:r>
      <w:r w:rsidRPr="005246EF">
        <w:rPr>
          <w:rFonts w:ascii="ＭＳ 明朝" w:eastAsia="ＭＳ 明朝" w:hAnsi="ＭＳ 明朝" w:cs="Times New Roman"/>
          <w:sz w:val="28"/>
          <w:szCs w:val="28"/>
        </w:rPr>
        <w:t xml:space="preserve"> cm </w:t>
      </w:r>
      <w:r w:rsidRPr="005246EF">
        <w:rPr>
          <w:rFonts w:ascii="ＭＳ 明朝" w:eastAsia="ＭＳ 明朝" w:hAnsi="ＭＳ 明朝" w:cs="Times New Roman" w:hint="eastAsia"/>
          <w:sz w:val="28"/>
          <w:szCs w:val="28"/>
        </w:rPr>
        <w:t>程度に達し、関電の想定より大規模な噴火が起こっていたと認定した。それでも、規制委員会は、原発の稼働を見直そうとはしていない。</w:t>
      </w:r>
    </w:p>
    <w:p w:rsidR="005246EF" w:rsidRPr="005246EF" w:rsidRDefault="005246EF" w:rsidP="005246EF">
      <w:pPr>
        <w:widowControl/>
        <w:spacing w:line="320" w:lineRule="exact"/>
        <w:jc w:val="left"/>
        <w:rPr>
          <w:rFonts w:ascii="ＭＳ 明朝" w:eastAsia="ＭＳ 明朝" w:hAnsi="ＭＳ 明朝" w:cs="Times New Roman"/>
          <w:sz w:val="28"/>
          <w:szCs w:val="28"/>
        </w:rPr>
      </w:pPr>
      <w:r w:rsidRPr="005246EF">
        <w:rPr>
          <w:rFonts w:ascii="ＭＳ 明朝" w:eastAsia="ＭＳ 明朝" w:hAnsi="ＭＳ 明朝" w:cs="Times New Roman" w:hint="eastAsia"/>
          <w:color w:val="FF0000"/>
          <w:sz w:val="28"/>
          <w:szCs w:val="28"/>
        </w:rPr>
        <w:t>福井県議会、原発立地地域への自衛隊の配備を求める意見書を可決</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26</w:t>
      </w:r>
      <w:r w:rsidRPr="005246EF">
        <w:rPr>
          <w:rFonts w:ascii="ＭＳ 明朝" w:eastAsia="ＭＳ 明朝" w:hAnsi="ＭＳ 明朝" w:cs="Times New Roman"/>
          <w:color w:val="FF0000"/>
          <w:sz w:val="28"/>
          <w:szCs w:val="28"/>
        </w:rPr>
        <w:t>日）</w:t>
      </w:r>
      <w:r w:rsidRPr="005246EF">
        <w:rPr>
          <w:rFonts w:ascii="ＭＳ 明朝" w:eastAsia="ＭＳ 明朝" w:hAnsi="ＭＳ 明朝" w:cs="Times New Roman"/>
          <w:sz w:val="28"/>
          <w:szCs w:val="28"/>
        </w:rPr>
        <w:t xml:space="preserve">　</w:t>
      </w:r>
      <w:r w:rsidRPr="005246EF">
        <w:rPr>
          <w:rFonts w:ascii="ＭＳ 明朝" w:eastAsia="ＭＳ 明朝" w:hAnsi="ＭＳ 明朝" w:cs="Times New Roman" w:hint="eastAsia"/>
          <w:sz w:val="28"/>
          <w:szCs w:val="28"/>
        </w:rPr>
        <w:t>福井県議会は、「福井県南部（嶺南地域）には原発15基があり、弾道ミサイル攻撃の脅威にさらされている。弾道ミサイル攻撃やテロの抑止力になり、地域住民の安心を確保するために、自衛隊を配備すること」という意見書を可決し、首相、防衛相、衆参両院議長に提出した。嶺南地域への自衛隊配備については、2016年8月に当時の稲田防衛省も取り組む考えを示し、原発立地市町が、県に要望していた。</w:t>
      </w:r>
      <w:r w:rsidRPr="005246EF">
        <w:rPr>
          <w:rFonts w:ascii="ＭＳ 明朝" w:eastAsia="ＭＳ 明朝" w:hAnsi="ＭＳ 明朝" w:cs="Times New Roman" w:hint="eastAsia"/>
          <w:kern w:val="0"/>
          <w:sz w:val="28"/>
          <w:szCs w:val="28"/>
        </w:rPr>
        <w:t>（チラシ作成者の意見；自衛隊の配備を要するような原発を即時廃止せよ</w:t>
      </w:r>
      <w:r w:rsidRPr="005246EF">
        <w:rPr>
          <w:rFonts w:ascii="ＭＳ 明朝" w:eastAsia="ＭＳ 明朝" w:hAnsi="ＭＳ 明朝" w:cs="Times New Roman" w:hint="eastAsia"/>
          <w:sz w:val="28"/>
          <w:szCs w:val="28"/>
        </w:rPr>
        <w:t>。</w:t>
      </w:r>
      <w:r w:rsidRPr="005246EF">
        <w:rPr>
          <w:rFonts w:ascii="ＭＳ 明朝" w:eastAsia="ＭＳ 明朝" w:hAnsi="ＭＳ 明朝" w:hint="eastAsia"/>
          <w:sz w:val="28"/>
          <w:szCs w:val="28"/>
        </w:rPr>
        <w:t>）</w:t>
      </w:r>
    </w:p>
    <w:p w:rsidR="005246EF" w:rsidRDefault="005246EF" w:rsidP="005246EF">
      <w:pPr>
        <w:widowControl/>
        <w:spacing w:line="320" w:lineRule="exact"/>
        <w:jc w:val="left"/>
        <w:rPr>
          <w:rFonts w:ascii="ＭＳ 明朝" w:eastAsia="ＭＳ 明朝" w:hAnsi="ＭＳ 明朝"/>
          <w:sz w:val="28"/>
          <w:szCs w:val="28"/>
        </w:rPr>
      </w:pPr>
      <w:r w:rsidRPr="005246EF">
        <w:rPr>
          <w:rFonts w:ascii="ＭＳ 明朝" w:eastAsia="ＭＳ 明朝" w:hAnsi="ＭＳ 明朝" w:cs="Times New Roman" w:hint="eastAsia"/>
          <w:color w:val="FF0000"/>
          <w:sz w:val="28"/>
          <w:szCs w:val="28"/>
        </w:rPr>
        <w:t>高浜町長、中間貯蔵県内も選択肢と発言</w:t>
      </w:r>
      <w:r w:rsidRPr="005246EF">
        <w:rPr>
          <w:rFonts w:ascii="ＭＳ 明朝" w:eastAsia="ＭＳ 明朝" w:hAnsi="ＭＳ 明朝" w:cs="Times New Roman"/>
          <w:color w:val="FF0000"/>
          <w:sz w:val="28"/>
          <w:szCs w:val="28"/>
        </w:rPr>
        <w:t>（</w:t>
      </w:r>
      <w:r w:rsidRPr="005246EF">
        <w:rPr>
          <w:rFonts w:ascii="ＭＳ 明朝" w:eastAsia="ＭＳ 明朝" w:hAnsi="ＭＳ 明朝" w:cs="Times New Roman" w:hint="eastAsia"/>
          <w:color w:val="FF0000"/>
          <w:sz w:val="28"/>
          <w:szCs w:val="28"/>
        </w:rPr>
        <w:t>11</w:t>
      </w:r>
      <w:r w:rsidRPr="005246EF">
        <w:rPr>
          <w:rFonts w:ascii="ＭＳ 明朝" w:eastAsia="ＭＳ 明朝" w:hAnsi="ＭＳ 明朝" w:cs="Times New Roman"/>
          <w:color w:val="FF0000"/>
          <w:sz w:val="28"/>
          <w:szCs w:val="28"/>
        </w:rPr>
        <w:t>月</w:t>
      </w:r>
      <w:r w:rsidRPr="005246EF">
        <w:rPr>
          <w:rFonts w:ascii="ＭＳ 明朝" w:eastAsia="ＭＳ 明朝" w:hAnsi="ＭＳ 明朝" w:cs="Times New Roman" w:hint="eastAsia"/>
          <w:color w:val="FF0000"/>
          <w:sz w:val="28"/>
          <w:szCs w:val="28"/>
        </w:rPr>
        <w:t>30</w:t>
      </w:r>
      <w:r w:rsidRPr="005246EF">
        <w:rPr>
          <w:rFonts w:ascii="ＭＳ 明朝" w:eastAsia="ＭＳ 明朝" w:hAnsi="ＭＳ 明朝" w:cs="Times New Roman"/>
          <w:color w:val="FF0000"/>
          <w:sz w:val="28"/>
          <w:szCs w:val="28"/>
        </w:rPr>
        <w:t>日）</w:t>
      </w:r>
      <w:r w:rsidR="007A005C">
        <w:rPr>
          <w:rFonts w:ascii="ＭＳ 明朝" w:eastAsia="ＭＳ 明朝" w:hAnsi="ＭＳ 明朝" w:cs="Times New Roman" w:hint="eastAsia"/>
          <w:sz w:val="28"/>
          <w:szCs w:val="28"/>
        </w:rPr>
        <w:t xml:space="preserve">　</w:t>
      </w:r>
      <w:r w:rsidR="007A005C" w:rsidRPr="005246EF">
        <w:rPr>
          <w:rFonts w:ascii="ＭＳ 明朝" w:eastAsia="ＭＳ 明朝" w:hAnsi="ＭＳ 明朝" w:cs="Times New Roman" w:hint="eastAsia"/>
          <w:sz w:val="28"/>
          <w:szCs w:val="28"/>
        </w:rPr>
        <w:t>関電が</w:t>
      </w:r>
      <w:r w:rsidR="007A005C">
        <w:rPr>
          <w:rFonts w:ascii="ＭＳ 明朝" w:eastAsia="ＭＳ 明朝" w:hAnsi="ＭＳ 明朝" w:cs="Times New Roman" w:hint="eastAsia"/>
          <w:sz w:val="28"/>
          <w:szCs w:val="28"/>
        </w:rPr>
        <w:t>、</w:t>
      </w:r>
      <w:r w:rsidRPr="005246EF">
        <w:rPr>
          <w:rFonts w:ascii="ＭＳ 明朝" w:eastAsia="ＭＳ 明朝" w:hAnsi="ＭＳ 明朝" w:cs="Times New Roman" w:hint="eastAsia"/>
          <w:sz w:val="28"/>
          <w:szCs w:val="28"/>
        </w:rPr>
        <w:t>使用済み核燃料</w:t>
      </w:r>
      <w:r w:rsidR="007A005C">
        <w:rPr>
          <w:rFonts w:ascii="ＭＳ 明朝" w:eastAsia="ＭＳ 明朝" w:hAnsi="ＭＳ 明朝" w:cs="Times New Roman" w:hint="eastAsia"/>
          <w:sz w:val="28"/>
          <w:szCs w:val="28"/>
        </w:rPr>
        <w:t>の</w:t>
      </w:r>
      <w:r w:rsidRPr="005246EF">
        <w:rPr>
          <w:rFonts w:ascii="ＭＳ 明朝" w:eastAsia="ＭＳ 明朝" w:hAnsi="ＭＳ 明朝" w:cs="Times New Roman" w:hint="eastAsia"/>
          <w:sz w:val="28"/>
          <w:szCs w:val="28"/>
        </w:rPr>
        <w:t>「中間貯蔵施設」</w:t>
      </w:r>
      <w:r w:rsidR="007A005C" w:rsidRPr="005246EF">
        <w:rPr>
          <w:rFonts w:ascii="ＭＳ 明朝" w:eastAsia="ＭＳ 明朝" w:hAnsi="ＭＳ 明朝" w:cs="Times New Roman" w:hint="eastAsia"/>
          <w:sz w:val="28"/>
          <w:szCs w:val="28"/>
        </w:rPr>
        <w:t>候補地</w:t>
      </w:r>
      <w:r w:rsidR="007A005C">
        <w:rPr>
          <w:rFonts w:ascii="ＭＳ 明朝" w:eastAsia="ＭＳ 明朝" w:hAnsi="ＭＳ 明朝" w:cs="Times New Roman" w:hint="eastAsia"/>
          <w:sz w:val="28"/>
          <w:szCs w:val="28"/>
        </w:rPr>
        <w:t>を</w:t>
      </w:r>
      <w:r w:rsidRPr="005246EF">
        <w:rPr>
          <w:rFonts w:ascii="ＭＳ 明朝" w:eastAsia="ＭＳ 明朝" w:hAnsi="ＭＳ 明朝" w:cs="Times New Roman" w:hint="eastAsia"/>
          <w:sz w:val="28"/>
          <w:szCs w:val="28"/>
        </w:rPr>
        <w:t>今年中に県外に探すと福井県に約束していることについて、高浜原発の立地・高浜町の野瀬町長は、「年内に候補地を示せないのなら、県内で核燃料を保管する選択肢も検討すべきだ」とする考えを示した。「中間貯蔵」に関しては、おおい町長も「原発構内での乾式貯蔵も選択肢の一つ」と8月28日に発言している。</w:t>
      </w:r>
      <w:r w:rsidRPr="005246EF">
        <w:rPr>
          <w:rFonts w:ascii="ＭＳ 明朝" w:eastAsia="ＭＳ 明朝" w:hAnsi="ＭＳ 明朝" w:cs="Times New Roman" w:hint="eastAsia"/>
          <w:kern w:val="0"/>
          <w:sz w:val="28"/>
          <w:szCs w:val="28"/>
        </w:rPr>
        <w:t>（チラシ作成者の意見；</w:t>
      </w:r>
      <w:r w:rsidRPr="005246EF">
        <w:rPr>
          <w:rFonts w:ascii="ＭＳ 明朝" w:eastAsia="ＭＳ 明朝" w:hAnsi="ＭＳ 明朝" w:cs="Times New Roman" w:hint="eastAsia"/>
          <w:sz w:val="28"/>
          <w:szCs w:val="28"/>
        </w:rPr>
        <w:t>使用済み核燃料プールを空けて、さらなる原発運転を可能にすることは許されない。</w:t>
      </w:r>
      <w:r w:rsidRPr="005246EF">
        <w:rPr>
          <w:rFonts w:ascii="ＭＳ 明朝" w:eastAsia="ＭＳ 明朝" w:hAnsi="ＭＳ 明朝" w:cs="Times New Roman" w:hint="eastAsia"/>
          <w:kern w:val="0"/>
          <w:sz w:val="28"/>
          <w:szCs w:val="28"/>
        </w:rPr>
        <w:t>先ず、使用済み核燃料を増やし続ける原発全廃を決定して、危険極まりない</w:t>
      </w:r>
      <w:r w:rsidRPr="005246EF">
        <w:rPr>
          <w:rFonts w:ascii="ＭＳ 明朝" w:eastAsia="ＭＳ 明朝" w:hAnsi="ＭＳ 明朝" w:cs="Times New Roman" w:hint="eastAsia"/>
          <w:sz w:val="28"/>
          <w:szCs w:val="28"/>
        </w:rPr>
        <w:t>使用済み核燃料プールを空にしなければならない</w:t>
      </w:r>
      <w:r w:rsidR="007A005C">
        <w:rPr>
          <w:rFonts w:ascii="ＭＳ 明朝" w:eastAsia="ＭＳ 明朝" w:hAnsi="ＭＳ 明朝" w:cs="Times New Roman" w:hint="eastAsia"/>
          <w:sz w:val="28"/>
          <w:szCs w:val="28"/>
        </w:rPr>
        <w:t>。</w:t>
      </w:r>
      <w:r w:rsidRPr="005246EF">
        <w:rPr>
          <w:rFonts w:ascii="ＭＳ 明朝" w:eastAsia="ＭＳ 明朝" w:hAnsi="ＭＳ 明朝" w:cs="Times New Roman" w:hint="eastAsia"/>
          <w:sz w:val="28"/>
          <w:szCs w:val="28"/>
        </w:rPr>
        <w:t>また、現在科学・技術の総力を結集して、経済的利害は度外視して、使用済み核燃料の安全保管法を開発すべきである。それでも、完全な安全保管法の確立は不可能であろうが、少なくとも、東京、大阪などの大都市でも保管の受け入れが可能な方法を提案すべきである。</w:t>
      </w:r>
      <w:r w:rsidRPr="005246EF">
        <w:rPr>
          <w:rFonts w:ascii="ＭＳ 明朝" w:eastAsia="ＭＳ 明朝" w:hAnsi="ＭＳ 明朝" w:hint="eastAsia"/>
          <w:sz w:val="28"/>
          <w:szCs w:val="28"/>
        </w:rPr>
        <w:t>）</w:t>
      </w:r>
    </w:p>
    <w:p w:rsidR="00DB6EE0" w:rsidRDefault="00DB6EE0" w:rsidP="0009004E">
      <w:pPr>
        <w:spacing w:beforeLines="20" w:before="72" w:line="320" w:lineRule="exact"/>
        <w:jc w:val="left"/>
        <w:rPr>
          <w:rFonts w:asciiTheme="minorEastAsia" w:hAnsiTheme="minorEastAsia"/>
          <w:sz w:val="28"/>
          <w:szCs w:val="28"/>
        </w:rPr>
      </w:pPr>
      <w:r>
        <w:rPr>
          <w:rFonts w:asciiTheme="minorEastAsia" w:hAnsiTheme="minorEastAsia" w:hint="eastAsia"/>
          <w:sz w:val="28"/>
          <w:szCs w:val="28"/>
        </w:rPr>
        <w:t xml:space="preserve">2018年12月14日発行  　</w:t>
      </w:r>
      <w:r w:rsidR="00166380">
        <w:rPr>
          <w:rFonts w:asciiTheme="minorEastAsia" w:hAnsiTheme="minorEastAsia" w:hint="eastAsia"/>
          <w:sz w:val="28"/>
          <w:szCs w:val="28"/>
        </w:rPr>
        <w:t xml:space="preserve">　　　</w:t>
      </w:r>
      <w:r>
        <w:rPr>
          <w:rFonts w:asciiTheme="minorEastAsia" w:hAnsiTheme="minorEastAsia" w:hint="eastAsia"/>
          <w:sz w:val="28"/>
          <w:szCs w:val="28"/>
        </w:rPr>
        <w:t>若狭の原発を考える会</w:t>
      </w:r>
    </w:p>
    <w:p w:rsidR="0009004E" w:rsidRDefault="0009004E" w:rsidP="0009004E">
      <w:pPr>
        <w:spacing w:line="320" w:lineRule="exact"/>
        <w:ind w:right="280"/>
        <w:jc w:val="right"/>
        <w:rPr>
          <w:rFonts w:asciiTheme="minorEastAsia" w:hAnsiTheme="minorEastAsia"/>
          <w:sz w:val="28"/>
          <w:szCs w:val="28"/>
        </w:rPr>
      </w:pPr>
      <w:r>
        <w:rPr>
          <w:rFonts w:asciiTheme="minorEastAsia" w:hAnsiTheme="minorEastAsia" w:hint="eastAsia"/>
          <w:sz w:val="28"/>
          <w:szCs w:val="28"/>
        </w:rPr>
        <w:t xml:space="preserve"> </w:t>
      </w:r>
      <w:r w:rsidR="00DB6EE0">
        <w:rPr>
          <w:rFonts w:asciiTheme="minorEastAsia" w:hAnsiTheme="minorEastAsia" w:hint="eastAsia"/>
          <w:sz w:val="28"/>
          <w:szCs w:val="28"/>
        </w:rPr>
        <w:t>(連絡先；木原090-1965-7102)</w:t>
      </w:r>
    </w:p>
    <w:p w:rsidR="00A4304F" w:rsidRPr="0009004E" w:rsidRDefault="00F90D8F" w:rsidP="0009004E">
      <w:pPr>
        <w:spacing w:line="320" w:lineRule="exact"/>
        <w:ind w:right="280"/>
        <w:jc w:val="right"/>
        <w:rPr>
          <w:rFonts w:asciiTheme="minorEastAsia" w:hAnsiTheme="minorEastAsia" w:hint="eastAsia"/>
          <w:sz w:val="28"/>
          <w:szCs w:val="28"/>
        </w:rPr>
      </w:pPr>
      <w:r>
        <w:rPr>
          <w:noProof/>
        </w:rPr>
        <mc:AlternateContent>
          <mc:Choice Requires="wps">
            <w:drawing>
              <wp:anchor distT="0" distB="0" distL="114300" distR="114300" simplePos="0" relativeHeight="251659264" behindDoc="0" locked="0" layoutInCell="1" allowOverlap="1" wp14:anchorId="135545BC" wp14:editId="2ABA92BB">
                <wp:simplePos x="0" y="0"/>
                <wp:positionH relativeFrom="column">
                  <wp:align>left</wp:align>
                </wp:positionH>
                <wp:positionV relativeFrom="paragraph">
                  <wp:posOffset>99544</wp:posOffset>
                </wp:positionV>
                <wp:extent cx="4769353" cy="6579"/>
                <wp:effectExtent l="19050" t="19050" r="31750" b="31750"/>
                <wp:wrapNone/>
                <wp:docPr id="5" name="直線コネクタ 4">
                  <a:extLst xmlns:a="http://schemas.openxmlformats.org/drawingml/2006/main">
                    <a:ext uri="{FF2B5EF4-FFF2-40B4-BE49-F238E27FC236}">
                      <a16:creationId xmlns:a16="http://schemas.microsoft.com/office/drawing/2014/main" id="{C484BDA3-0FC1-42FA-9D97-55489E69B2C6}"/>
                    </a:ext>
                  </a:extLst>
                </wp:docPr>
                <wp:cNvGraphicFramePr/>
                <a:graphic xmlns:a="http://schemas.openxmlformats.org/drawingml/2006/main">
                  <a:graphicData uri="http://schemas.microsoft.com/office/word/2010/wordprocessingShape">
                    <wps:wsp>
                      <wps:cNvCnPr/>
                      <wps:spPr>
                        <a:xfrm>
                          <a:off x="0" y="0"/>
                          <a:ext cx="4769353" cy="6579"/>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DC712" id="直線コネクタ 4"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7.85pt" to="375.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" strokecolor="black [3213]" strokeweight="2.75pt">
                <v:stroke joinstyle="miter"/>
              </v:line>
            </w:pict>
          </mc:Fallback>
        </mc:AlternateContent>
      </w:r>
    </w:p>
    <w:p w:rsidR="00A036B3" w:rsidRDefault="00DB6EE0" w:rsidP="00A036B3">
      <w:pPr>
        <w:pStyle w:val="Web"/>
        <w:spacing w:before="0" w:beforeAutospacing="0" w:after="0" w:afterAutospacing="0" w:line="600" w:lineRule="exact"/>
        <w:jc w:val="center"/>
        <w:rPr>
          <w:rFonts w:ascii="ＭＳ ゴシック" w:eastAsia="ＭＳ ゴシック" w:hAnsi="ＭＳ ゴシック" w:cstheme="minorBidi"/>
          <w:b/>
          <w:color w:val="FF0000"/>
          <w:kern w:val="24"/>
          <w:sz w:val="56"/>
          <w:szCs w:val="56"/>
        </w:rPr>
      </w:pPr>
      <w:bookmarkStart w:id="2" w:name="_Hlk532292953"/>
      <w:r w:rsidRPr="00A036B3">
        <w:rPr>
          <w:rFonts w:ascii="ＭＳ ゴシック" w:eastAsia="ＭＳ ゴシック" w:hAnsi="ＭＳ ゴシック" w:cstheme="minorBidi" w:hint="eastAsia"/>
          <w:b/>
          <w:color w:val="FF0000"/>
          <w:kern w:val="24"/>
          <w:sz w:val="56"/>
          <w:szCs w:val="56"/>
        </w:rPr>
        <w:t>老朽高浜原発1、2号機、</w:t>
      </w:r>
    </w:p>
    <w:p w:rsidR="00A036B3" w:rsidRDefault="00DB6EE0" w:rsidP="00A036B3">
      <w:pPr>
        <w:pStyle w:val="Web"/>
        <w:spacing w:before="0" w:beforeAutospacing="0" w:after="0" w:afterAutospacing="0" w:line="600" w:lineRule="exact"/>
        <w:jc w:val="center"/>
        <w:rPr>
          <w:rFonts w:ascii="ＭＳ ゴシック" w:eastAsia="ＭＳ ゴシック" w:hAnsi="ＭＳ ゴシック" w:cstheme="minorBidi"/>
          <w:b/>
          <w:color w:val="FF0000"/>
          <w:kern w:val="24"/>
          <w:sz w:val="56"/>
          <w:szCs w:val="56"/>
        </w:rPr>
      </w:pPr>
      <w:r w:rsidRPr="00A036B3">
        <w:rPr>
          <w:rFonts w:ascii="ＭＳ ゴシック" w:eastAsia="ＭＳ ゴシック" w:hAnsi="ＭＳ ゴシック" w:cstheme="minorBidi" w:hint="eastAsia"/>
          <w:b/>
          <w:color w:val="FF0000"/>
          <w:kern w:val="24"/>
          <w:sz w:val="56"/>
          <w:szCs w:val="56"/>
        </w:rPr>
        <w:t>美浜原発3号機の再稼動を</w:t>
      </w:r>
    </w:p>
    <w:p w:rsidR="00DB6EE0" w:rsidRPr="00A036B3" w:rsidRDefault="00DB6EE0" w:rsidP="00A036B3">
      <w:pPr>
        <w:pStyle w:val="Web"/>
        <w:spacing w:before="0" w:beforeAutospacing="0" w:after="0" w:afterAutospacing="0" w:line="600" w:lineRule="exact"/>
        <w:jc w:val="center"/>
        <w:rPr>
          <w:rFonts w:ascii="ＭＳ ゴシック" w:eastAsia="ＭＳ ゴシック" w:hAnsi="ＭＳ ゴシック" w:cstheme="minorBidi"/>
          <w:b/>
          <w:color w:val="FF0000"/>
          <w:kern w:val="24"/>
          <w:sz w:val="56"/>
          <w:szCs w:val="56"/>
        </w:rPr>
      </w:pPr>
      <w:r w:rsidRPr="00A036B3">
        <w:rPr>
          <w:rFonts w:ascii="ＭＳ ゴシック" w:eastAsia="ＭＳ ゴシック" w:hAnsi="ＭＳ ゴシック" w:cstheme="minorBidi" w:hint="eastAsia"/>
          <w:b/>
          <w:color w:val="FF0000"/>
          <w:kern w:val="24"/>
          <w:sz w:val="56"/>
          <w:szCs w:val="56"/>
        </w:rPr>
        <w:t>許してはなりません！</w:t>
      </w:r>
    </w:p>
    <w:p w:rsidR="00DB6EE0" w:rsidRPr="00DB6EE0" w:rsidRDefault="00EE0CB0" w:rsidP="0009004E">
      <w:pPr>
        <w:widowControl/>
        <w:spacing w:beforeLines="20" w:before="72" w:line="480" w:lineRule="exact"/>
        <w:jc w:val="center"/>
        <w:rPr>
          <w:rFonts w:ascii="ＭＳ ゴシック" w:eastAsia="ＭＳ ゴシック" w:hAnsi="ＭＳ ゴシック" w:cs="ＭＳ Ｐゴシック"/>
          <w:b/>
          <w:kern w:val="0"/>
          <w:sz w:val="43"/>
          <w:szCs w:val="43"/>
        </w:rPr>
      </w:pPr>
      <w:r w:rsidRPr="00DB6EE0">
        <w:rPr>
          <w:rFonts w:ascii="ＭＳ ゴシック" w:eastAsia="ＭＳ ゴシック" w:hAnsi="ＭＳ ゴシック" w:cs="ＭＳ Ｐゴシック" w:hint="eastAsia"/>
          <w:b/>
          <w:kern w:val="0"/>
          <w:sz w:val="43"/>
          <w:szCs w:val="43"/>
        </w:rPr>
        <w:t>老朽高浜原発再稼働反対行動への</w:t>
      </w:r>
    </w:p>
    <w:p w:rsidR="00EE0CB0" w:rsidRPr="00DB6EE0" w:rsidRDefault="00EE0CB0" w:rsidP="00DB6EE0">
      <w:pPr>
        <w:widowControl/>
        <w:spacing w:line="480" w:lineRule="exact"/>
        <w:jc w:val="center"/>
        <w:rPr>
          <w:rFonts w:ascii="ＭＳ ゴシック" w:eastAsia="ＭＳ ゴシック" w:hAnsi="ＭＳ ゴシック" w:cs="ＭＳ Ｐゴシック"/>
          <w:b/>
          <w:kern w:val="0"/>
          <w:sz w:val="43"/>
          <w:szCs w:val="43"/>
        </w:rPr>
      </w:pPr>
      <w:r w:rsidRPr="00DB6EE0">
        <w:rPr>
          <w:rFonts w:ascii="ＭＳ ゴシック" w:eastAsia="ＭＳ ゴシック" w:hAnsi="ＭＳ ゴシック" w:cs="ＭＳ Ｐゴシック" w:hint="eastAsia"/>
          <w:b/>
          <w:kern w:val="0"/>
          <w:sz w:val="43"/>
          <w:szCs w:val="43"/>
        </w:rPr>
        <w:t>ご賛同のお願い</w:t>
      </w:r>
    </w:p>
    <w:p w:rsidR="00EE0CB0" w:rsidRPr="00DB6EE0" w:rsidRDefault="00EE0CB0" w:rsidP="0009004E">
      <w:pPr>
        <w:widowControl/>
        <w:spacing w:beforeLines="20" w:before="72" w:afterLines="20" w:after="72" w:line="280" w:lineRule="exact"/>
        <w:jc w:val="center"/>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原発うごかすな！実行委員会＠関西・福井</w:t>
      </w:r>
    </w:p>
    <w:p w:rsidR="00EE0CB0" w:rsidRPr="00DB6EE0" w:rsidRDefault="00EE0CB0" w:rsidP="00270840">
      <w:pPr>
        <w:widowControl/>
        <w:spacing w:line="32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原発</w:t>
      </w:r>
      <w:r w:rsidR="007A005C">
        <w:rPr>
          <w:rFonts w:asciiTheme="minorEastAsia" w:hAnsiTheme="minorEastAsia" w:cs="ＭＳ Ｐゴシック" w:hint="eastAsia"/>
          <w:color w:val="000000"/>
          <w:kern w:val="0"/>
          <w:sz w:val="28"/>
          <w:szCs w:val="28"/>
        </w:rPr>
        <w:t>が</w:t>
      </w:r>
      <w:r w:rsidRPr="00DB6EE0">
        <w:rPr>
          <w:rFonts w:asciiTheme="minorEastAsia" w:hAnsiTheme="minorEastAsia" w:cs="ＭＳ Ｐゴシック" w:hint="eastAsia"/>
          <w:color w:val="000000"/>
          <w:kern w:val="0"/>
          <w:sz w:val="28"/>
          <w:szCs w:val="28"/>
        </w:rPr>
        <w:t>人間の手におえる装置でないことは、2011年の福島第一原発事故が大きな犠牲の上に教えています。そのため、原発全廃を目指す運動が全国・全世界的に広がっています。原発の再稼働・再々稼働を許してはなりません。とくに40年という期限を越えた若狭の老朽原発・高浜1、2号機（44年、43年越え）、美浜3号機（42年超え）の再稼動は何としても阻止しなければなりません。これを許せ</w:t>
      </w:r>
      <w:r w:rsidRPr="00DB6EE0">
        <w:rPr>
          <w:rFonts w:asciiTheme="minorEastAsia" w:hAnsiTheme="minorEastAsia" w:cs="ＭＳ Ｐゴシック" w:hint="eastAsia"/>
          <w:color w:val="000000"/>
          <w:kern w:val="0"/>
          <w:sz w:val="28"/>
          <w:szCs w:val="28"/>
        </w:rPr>
        <w:t>ば、全国の</w:t>
      </w:r>
      <w:r w:rsidR="007A005C">
        <w:rPr>
          <w:rFonts w:asciiTheme="minorEastAsia" w:hAnsiTheme="minorEastAsia" w:cs="ＭＳ Ｐゴシック" w:hint="eastAsia"/>
          <w:color w:val="000000"/>
          <w:kern w:val="0"/>
          <w:sz w:val="28"/>
          <w:szCs w:val="28"/>
        </w:rPr>
        <w:t>全ての既存</w:t>
      </w:r>
      <w:r w:rsidRPr="00DB6EE0">
        <w:rPr>
          <w:rFonts w:asciiTheme="minorEastAsia" w:hAnsiTheme="minorEastAsia" w:cs="ＭＳ Ｐゴシック" w:hint="eastAsia"/>
          <w:color w:val="000000"/>
          <w:kern w:val="0"/>
          <w:sz w:val="28"/>
          <w:szCs w:val="28"/>
        </w:rPr>
        <w:t>原発の20年運転延長の先例になると考えるからです。</w:t>
      </w:r>
    </w:p>
    <w:p w:rsidR="00EE0CB0" w:rsidRPr="00DB6EE0" w:rsidRDefault="00EE0CB0" w:rsidP="00270840">
      <w:pPr>
        <w:widowControl/>
        <w:spacing w:line="32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老朽原発を動かそうとすれば、高額の安全対策費がかかり、経済的にも成り立たないことは明らかですから、私たちの闘い如何では、</w:t>
      </w:r>
      <w:r w:rsidRPr="00DB6EE0">
        <w:rPr>
          <w:rFonts w:asciiTheme="minorEastAsia" w:hAnsiTheme="minorEastAsia" w:cs="ＭＳ Ｐゴシック"/>
          <w:color w:val="000000"/>
          <w:kern w:val="0"/>
          <w:sz w:val="28"/>
          <w:szCs w:val="28"/>
        </w:rPr>
        <w:t>再稼働阻止も実現可能であると思います。関西と福井の総力を結集して、闘い</w:t>
      </w:r>
      <w:r w:rsidRPr="00DB6EE0">
        <w:rPr>
          <w:rFonts w:asciiTheme="minorEastAsia" w:hAnsiTheme="minorEastAsia" w:cs="ＭＳ Ｐゴシック" w:hint="eastAsia"/>
          <w:color w:val="000000"/>
          <w:kern w:val="0"/>
          <w:sz w:val="28"/>
          <w:szCs w:val="28"/>
        </w:rPr>
        <w:t>たいと存じます</w:t>
      </w:r>
      <w:r w:rsidRPr="00DB6EE0">
        <w:rPr>
          <w:rFonts w:asciiTheme="minorEastAsia" w:hAnsiTheme="minorEastAsia" w:cs="ＭＳ Ｐゴシック"/>
          <w:color w:val="000000"/>
          <w:kern w:val="0"/>
          <w:sz w:val="28"/>
          <w:szCs w:val="28"/>
        </w:rPr>
        <w:t>。</w:t>
      </w:r>
    </w:p>
    <w:p w:rsidR="00EE0CB0" w:rsidRPr="00DB6EE0" w:rsidRDefault="00EE0CB0" w:rsidP="00270840">
      <w:pPr>
        <w:widowControl/>
        <w:spacing w:line="32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私どもは、来年9月～10月に再稼働が目論まれている老朽高浜1、2号機の再稼働（美浜3号機は2020年3月とも言いわれています）阻止のため、来春3月に高浜現地で、同年5月には大阪関電本店前で、全国集会（及びデモ）を企画いたしました。皆様（個人、団体）には、ぜひご賛同いただければ幸いです。なお、賛同金は不要です。</w:t>
      </w:r>
    </w:p>
    <w:p w:rsidR="00EE0CB0" w:rsidRPr="00DB6EE0" w:rsidRDefault="00EE0CB0" w:rsidP="0009004E">
      <w:pPr>
        <w:widowControl/>
        <w:spacing w:beforeLines="50" w:before="180" w:line="280" w:lineRule="exact"/>
        <w:jc w:val="center"/>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記</w:t>
      </w:r>
    </w:p>
    <w:p w:rsidR="00F90D8F" w:rsidRPr="00A036B3" w:rsidRDefault="00A036B3" w:rsidP="0009004E">
      <w:pPr>
        <w:pStyle w:val="a7"/>
        <w:widowControl/>
        <w:numPr>
          <w:ilvl w:val="0"/>
          <w:numId w:val="3"/>
        </w:numPr>
        <w:spacing w:beforeLines="20" w:before="72" w:line="400" w:lineRule="exact"/>
        <w:ind w:leftChars="0"/>
        <w:jc w:val="left"/>
        <w:rPr>
          <w:rFonts w:ascii="ＭＳ ゴシック" w:eastAsia="ＭＳ ゴシック" w:hAnsi="ＭＳ ゴシック" w:cs="ＭＳ Ｐゴシック"/>
          <w:b/>
          <w:color w:val="000000"/>
          <w:kern w:val="0"/>
          <w:sz w:val="36"/>
          <w:szCs w:val="36"/>
        </w:rPr>
      </w:pPr>
      <w:r w:rsidRPr="00A036B3">
        <w:rPr>
          <w:rFonts w:ascii="ＭＳ ゴシック" w:eastAsia="ＭＳ ゴシック" w:hAnsi="ＭＳ ゴシック" w:cs="ＭＳ Ｐゴシック" w:hint="eastAsia"/>
          <w:b/>
          <w:color w:val="000000"/>
          <w:kern w:val="0"/>
          <w:sz w:val="36"/>
          <w:szCs w:val="36"/>
        </w:rPr>
        <w:t xml:space="preserve">　</w:t>
      </w:r>
      <w:r w:rsidR="00EE0CB0" w:rsidRPr="00A036B3">
        <w:rPr>
          <w:rFonts w:ascii="ＭＳ ゴシック" w:eastAsia="ＭＳ ゴシック" w:hAnsi="ＭＳ ゴシック" w:cs="ＭＳ Ｐゴシック" w:hint="eastAsia"/>
          <w:b/>
          <w:color w:val="000000"/>
          <w:kern w:val="0"/>
          <w:sz w:val="36"/>
          <w:szCs w:val="36"/>
        </w:rPr>
        <w:t>3月24</w:t>
      </w:r>
      <w:r w:rsidRPr="00A036B3">
        <w:rPr>
          <w:rFonts w:ascii="ＭＳ ゴシック" w:eastAsia="ＭＳ ゴシック" w:hAnsi="ＭＳ ゴシック" w:cs="ＭＳ Ｐゴシック" w:hint="eastAsia"/>
          <w:b/>
          <w:color w:val="000000"/>
          <w:kern w:val="0"/>
          <w:sz w:val="36"/>
          <w:szCs w:val="36"/>
        </w:rPr>
        <w:t>日</w:t>
      </w:r>
      <w:r w:rsidR="00F90D8F" w:rsidRPr="00A036B3">
        <w:rPr>
          <w:rFonts w:ascii="ＭＳ ゴシック" w:eastAsia="ＭＳ ゴシック" w:hAnsi="ＭＳ ゴシック" w:cs="ＭＳ Ｐゴシック" w:hint="eastAsia"/>
          <w:b/>
          <w:color w:val="000000"/>
          <w:kern w:val="0"/>
          <w:sz w:val="36"/>
          <w:szCs w:val="36"/>
        </w:rPr>
        <w:t>（</w:t>
      </w:r>
      <w:r w:rsidR="00EE0CB0" w:rsidRPr="00A036B3">
        <w:rPr>
          <w:rFonts w:ascii="ＭＳ ゴシック" w:eastAsia="ＭＳ ゴシック" w:hAnsi="ＭＳ ゴシック" w:cs="ＭＳ Ｐゴシック" w:hint="eastAsia"/>
          <w:b/>
          <w:color w:val="000000"/>
          <w:kern w:val="0"/>
          <w:sz w:val="36"/>
          <w:szCs w:val="36"/>
        </w:rPr>
        <w:t>日</w:t>
      </w:r>
      <w:r w:rsidR="00F90D8F" w:rsidRPr="00A036B3">
        <w:rPr>
          <w:rFonts w:ascii="ＭＳ ゴシック" w:eastAsia="ＭＳ ゴシック" w:hAnsi="ＭＳ ゴシック" w:cs="ＭＳ Ｐゴシック" w:hint="eastAsia"/>
          <w:b/>
          <w:color w:val="000000"/>
          <w:kern w:val="0"/>
          <w:sz w:val="36"/>
          <w:szCs w:val="36"/>
        </w:rPr>
        <w:t>）</w:t>
      </w:r>
      <w:r w:rsidR="00F90D8F" w:rsidRPr="00A036B3">
        <w:rPr>
          <w:rFonts w:ascii="ＭＳ ゴシック" w:eastAsia="ＭＳ ゴシック" w:hAnsi="ＭＳ ゴシック" w:cs="ＭＳ Ｐゴシック"/>
          <w:b/>
          <w:color w:val="000000"/>
          <w:kern w:val="0"/>
          <w:sz w:val="36"/>
          <w:szCs w:val="36"/>
        </w:rPr>
        <w:t xml:space="preserve"> </w:t>
      </w:r>
      <w:r w:rsidR="00EE0CB0" w:rsidRPr="00A036B3">
        <w:rPr>
          <w:rFonts w:ascii="ＭＳ ゴシック" w:eastAsia="ＭＳ ゴシック" w:hAnsi="ＭＳ ゴシック" w:cs="ＭＳ Ｐゴシック" w:hint="eastAsia"/>
          <w:b/>
          <w:color w:val="000000"/>
          <w:kern w:val="0"/>
          <w:sz w:val="36"/>
          <w:szCs w:val="36"/>
        </w:rPr>
        <w:t>老朽原発うごかすな！</w:t>
      </w:r>
    </w:p>
    <w:p w:rsidR="00EE0CB0" w:rsidRPr="00A036B3" w:rsidRDefault="00EE0CB0" w:rsidP="00A036B3">
      <w:pPr>
        <w:pStyle w:val="a7"/>
        <w:widowControl/>
        <w:spacing w:line="400" w:lineRule="exact"/>
        <w:ind w:leftChars="0" w:left="3614"/>
        <w:jc w:val="left"/>
        <w:rPr>
          <w:rFonts w:ascii="ＭＳ ゴシック" w:eastAsia="ＭＳ ゴシック" w:hAnsi="ＭＳ ゴシック" w:cs="ＭＳ Ｐゴシック"/>
          <w:b/>
          <w:color w:val="000000"/>
          <w:kern w:val="0"/>
          <w:sz w:val="36"/>
          <w:szCs w:val="36"/>
        </w:rPr>
      </w:pPr>
      <w:r w:rsidRPr="00A036B3">
        <w:rPr>
          <w:rFonts w:ascii="ＭＳ ゴシック" w:eastAsia="ＭＳ ゴシック" w:hAnsi="ＭＳ ゴシック" w:cs="ＭＳ Ｐゴシック" w:hint="eastAsia"/>
          <w:b/>
          <w:color w:val="000000"/>
          <w:kern w:val="0"/>
          <w:sz w:val="36"/>
          <w:szCs w:val="36"/>
        </w:rPr>
        <w:t>高浜全国集会</w:t>
      </w:r>
    </w:p>
    <w:p w:rsidR="00EE0CB0" w:rsidRPr="00DB6EE0" w:rsidRDefault="00EE0CB0" w:rsidP="00DB6EE0">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◆と　き：14：00</w:t>
      </w:r>
    </w:p>
    <w:p w:rsidR="00DB6EE0" w:rsidRDefault="00EE0CB0" w:rsidP="00DB6EE0">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◆ところ：高浜町文化会館（福井県高浜町）</w:t>
      </w:r>
    </w:p>
    <w:p w:rsidR="00EE0CB0" w:rsidRPr="00DB6EE0" w:rsidRDefault="00EE0CB0" w:rsidP="00DB6EE0">
      <w:pPr>
        <w:widowControl/>
        <w:spacing w:line="280" w:lineRule="exact"/>
        <w:ind w:firstLineChars="600" w:firstLine="16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※駐車場あり</w:t>
      </w:r>
    </w:p>
    <w:p w:rsidR="00EE0CB0" w:rsidRPr="00DB6EE0" w:rsidRDefault="00EE0CB0" w:rsidP="00A036B3">
      <w:pPr>
        <w:widowControl/>
        <w:spacing w:afterLines="50" w:after="180"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◇集会後、デモ</w:t>
      </w:r>
    </w:p>
    <w:p w:rsidR="00A036B3" w:rsidRDefault="00EE0CB0" w:rsidP="00A036B3">
      <w:pPr>
        <w:widowControl/>
        <w:spacing w:line="380" w:lineRule="exact"/>
        <w:jc w:val="left"/>
        <w:rPr>
          <w:rFonts w:ascii="ＭＳ ゴシック" w:eastAsia="ＭＳ ゴシック" w:hAnsi="ＭＳ ゴシック" w:cs="ＭＳ Ｐゴシック"/>
          <w:b/>
          <w:color w:val="000000"/>
          <w:kern w:val="0"/>
          <w:sz w:val="36"/>
          <w:szCs w:val="36"/>
        </w:rPr>
      </w:pPr>
      <w:r w:rsidRPr="00A036B3">
        <w:rPr>
          <w:rFonts w:ascii="ＭＳ ゴシック" w:eastAsia="ＭＳ ゴシック" w:hAnsi="ＭＳ ゴシック" w:cs="ＭＳ Ｐゴシック" w:hint="eastAsia"/>
          <w:b/>
          <w:color w:val="000000"/>
          <w:kern w:val="0"/>
          <w:sz w:val="36"/>
          <w:szCs w:val="36"/>
        </w:rPr>
        <w:t>②</w:t>
      </w:r>
      <w:r w:rsidR="00A036B3">
        <w:rPr>
          <w:rFonts w:ascii="ＭＳ ゴシック" w:eastAsia="ＭＳ ゴシック" w:hAnsi="ＭＳ ゴシック" w:cs="ＭＳ Ｐゴシック" w:hint="eastAsia"/>
          <w:b/>
          <w:color w:val="000000"/>
          <w:kern w:val="0"/>
          <w:sz w:val="36"/>
          <w:szCs w:val="36"/>
        </w:rPr>
        <w:t xml:space="preserve">　</w:t>
      </w:r>
      <w:r w:rsidRPr="00A036B3">
        <w:rPr>
          <w:rFonts w:ascii="ＭＳ ゴシック" w:eastAsia="ＭＳ ゴシック" w:hAnsi="ＭＳ ゴシック" w:cs="ＭＳ Ｐゴシック" w:hint="eastAsia"/>
          <w:b/>
          <w:color w:val="000000"/>
          <w:kern w:val="0"/>
          <w:sz w:val="36"/>
          <w:szCs w:val="36"/>
        </w:rPr>
        <w:t>5月19日（日）老朽原発うごかすな！</w:t>
      </w:r>
    </w:p>
    <w:p w:rsidR="00EE0CB0" w:rsidRPr="00A036B3" w:rsidRDefault="00EE0CB0" w:rsidP="00A036B3">
      <w:pPr>
        <w:widowControl/>
        <w:spacing w:line="380" w:lineRule="exact"/>
        <w:ind w:firstLineChars="950" w:firstLine="3433"/>
        <w:jc w:val="left"/>
        <w:rPr>
          <w:rFonts w:ascii="ＭＳ ゴシック" w:eastAsia="ＭＳ ゴシック" w:hAnsi="ＭＳ ゴシック" w:cs="ＭＳ Ｐゴシック"/>
          <w:b/>
          <w:color w:val="000000"/>
          <w:kern w:val="0"/>
          <w:sz w:val="36"/>
          <w:szCs w:val="36"/>
        </w:rPr>
      </w:pPr>
      <w:r w:rsidRPr="00A036B3">
        <w:rPr>
          <w:rFonts w:ascii="ＭＳ ゴシック" w:eastAsia="ＭＳ ゴシック" w:hAnsi="ＭＳ ゴシック" w:cs="ＭＳ Ｐゴシック" w:hint="eastAsia"/>
          <w:b/>
          <w:color w:val="000000"/>
          <w:kern w:val="0"/>
          <w:sz w:val="36"/>
          <w:szCs w:val="36"/>
        </w:rPr>
        <w:t>関電包囲全国集会</w:t>
      </w:r>
    </w:p>
    <w:p w:rsidR="00EE0CB0" w:rsidRPr="00DB6EE0" w:rsidRDefault="00EE0CB0" w:rsidP="00A036B3">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◆と　き：13：00</w:t>
      </w:r>
    </w:p>
    <w:p w:rsidR="00EE0CB0" w:rsidRPr="00DB6EE0" w:rsidRDefault="00EE0CB0" w:rsidP="00A036B3">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◆ところ：関西電力本店前（大阪市北区中之島）</w:t>
      </w:r>
    </w:p>
    <w:p w:rsidR="00EE0CB0" w:rsidRPr="00DB6EE0" w:rsidRDefault="00EE0CB0" w:rsidP="00A036B3">
      <w:pPr>
        <w:widowControl/>
        <w:spacing w:afterLines="50" w:after="180"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◇集会後、デモ</w:t>
      </w:r>
    </w:p>
    <w:p w:rsidR="00EE0CB0" w:rsidRPr="00DB6EE0" w:rsidRDefault="00EE0CB0" w:rsidP="00EE0CB0">
      <w:pPr>
        <w:widowControl/>
        <w:spacing w:line="280" w:lineRule="exact"/>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①、②とも</w:t>
      </w:r>
    </w:p>
    <w:p w:rsidR="00EE0CB0" w:rsidRPr="00DB6EE0" w:rsidRDefault="00EE0CB0" w:rsidP="00EE0CB0">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◆主催…原発うごかすな！実行委員会＠関西・福井</w:t>
      </w:r>
    </w:p>
    <w:p w:rsidR="00EE0CB0" w:rsidRPr="00DB6EE0" w:rsidRDefault="00EE0CB0" w:rsidP="00EE0CB0">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◆呼びかけ</w:t>
      </w:r>
    </w:p>
    <w:p w:rsidR="00EE0CB0" w:rsidRPr="00DB6EE0" w:rsidRDefault="00EE0CB0" w:rsidP="00EE0CB0">
      <w:pPr>
        <w:widowControl/>
        <w:spacing w:line="280" w:lineRule="exact"/>
        <w:ind w:left="1120" w:hangingChars="400" w:hanging="112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xml:space="preserve">　　(1) オール福井反原発連絡会（原子力発電に反対する福井県民会議、サヨナラ原発福井ネットワーク、福井から原発を止める裁判の会、原発住民運動福井・嶺南センター、原発問題住民運動福井県連絡会）</w:t>
      </w:r>
    </w:p>
    <w:p w:rsidR="00EE0CB0" w:rsidRPr="00DB6EE0" w:rsidRDefault="00EE0CB0" w:rsidP="00EE0CB0">
      <w:pPr>
        <w:widowControl/>
        <w:spacing w:line="280" w:lineRule="exact"/>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xml:space="preserve">　　(2) ふるさとを守る高浜・おおいの会</w:t>
      </w:r>
    </w:p>
    <w:p w:rsidR="00EE0CB0" w:rsidRPr="00DB6EE0" w:rsidRDefault="00EE0CB0" w:rsidP="00EE0CB0">
      <w:pPr>
        <w:widowControl/>
        <w:spacing w:line="280" w:lineRule="exact"/>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xml:space="preserve">　　(3) 若狭の原発を考える会</w:t>
      </w:r>
    </w:p>
    <w:p w:rsidR="00A036B3" w:rsidRDefault="00EE0CB0" w:rsidP="00EE0CB0">
      <w:pPr>
        <w:widowControl/>
        <w:spacing w:line="280" w:lineRule="exact"/>
        <w:ind w:firstLineChars="100" w:firstLine="2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◆連絡先</w:t>
      </w:r>
    </w:p>
    <w:p w:rsidR="00A036B3" w:rsidRDefault="00EE0CB0" w:rsidP="00A036B3">
      <w:pPr>
        <w:widowControl/>
        <w:spacing w:line="280" w:lineRule="exact"/>
        <w:ind w:firstLineChars="200" w:firstLine="56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林　広員（オール福井反原発連絡会）</w:t>
      </w:r>
    </w:p>
    <w:p w:rsidR="00EE0CB0" w:rsidRPr="00DB6EE0" w:rsidRDefault="00EE0CB0" w:rsidP="00A036B3">
      <w:pPr>
        <w:widowControl/>
        <w:spacing w:line="280" w:lineRule="exact"/>
        <w:ind w:firstLineChars="700" w:firstLine="196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090-8263－6104</w:t>
      </w:r>
    </w:p>
    <w:p w:rsidR="00A036B3" w:rsidRDefault="00EE0CB0" w:rsidP="00A036B3">
      <w:pPr>
        <w:widowControl/>
        <w:spacing w:line="280" w:lineRule="exact"/>
        <w:ind w:left="1680" w:hangingChars="600" w:hanging="168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xml:space="preserve">　　東山幸弘（ふるさとを守る高浜・おおいの会）</w:t>
      </w:r>
    </w:p>
    <w:p w:rsidR="00EE0CB0" w:rsidRPr="00DB6EE0" w:rsidRDefault="00EE0CB0" w:rsidP="00A036B3">
      <w:pPr>
        <w:widowControl/>
        <w:spacing w:line="280" w:lineRule="exact"/>
        <w:ind w:leftChars="600" w:left="1260" w:firstLineChars="250" w:firstLine="70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0770-72-3705</w:t>
      </w:r>
    </w:p>
    <w:p w:rsidR="00A036B3" w:rsidRDefault="00EE0CB0" w:rsidP="00EE0CB0">
      <w:pPr>
        <w:widowControl/>
        <w:spacing w:line="280" w:lineRule="exact"/>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 xml:space="preserve">　　木原壯林（若狭の原発を考える会）</w:t>
      </w:r>
    </w:p>
    <w:p w:rsidR="00EE0CB0" w:rsidRPr="00DB6EE0" w:rsidRDefault="00EE0CB0" w:rsidP="00A036B3">
      <w:pPr>
        <w:widowControl/>
        <w:spacing w:line="280" w:lineRule="exact"/>
        <w:ind w:firstLineChars="700" w:firstLine="1960"/>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090-1965-7102　FAX：075-501-7102</w:t>
      </w:r>
    </w:p>
    <w:p w:rsidR="00EE0CB0" w:rsidRPr="00DB6EE0" w:rsidRDefault="00EE0CB0" w:rsidP="00A036B3">
      <w:pPr>
        <w:widowControl/>
        <w:spacing w:line="280" w:lineRule="exact"/>
        <w:ind w:firstLineChars="700" w:firstLine="1960"/>
        <w:jc w:val="left"/>
        <w:rPr>
          <w:rFonts w:ascii="Arial" w:hAnsi="Arial" w:cs="Arial"/>
          <w:color w:val="000000"/>
          <w:sz w:val="28"/>
          <w:szCs w:val="28"/>
        </w:rPr>
      </w:pPr>
      <w:r w:rsidRPr="00DB6EE0">
        <w:rPr>
          <w:rFonts w:asciiTheme="minorEastAsia" w:hAnsiTheme="minorEastAsia" w:cs="ＭＳ Ｐゴシック" w:hint="eastAsia"/>
          <w:color w:val="000000"/>
          <w:kern w:val="0"/>
          <w:sz w:val="28"/>
          <w:szCs w:val="28"/>
        </w:rPr>
        <w:t>E-メール：</w:t>
      </w:r>
      <w:hyperlink r:id="rId7" w:history="1">
        <w:r w:rsidRPr="007A005C">
          <w:rPr>
            <w:rStyle w:val="a8"/>
            <w:rFonts w:ascii="Times New Roman" w:hAnsi="Times New Roman"/>
            <w:color w:val="auto"/>
            <w:sz w:val="28"/>
            <w:szCs w:val="28"/>
          </w:rPr>
          <w:t>kiharas-chem@zeus.eonet.ne.jp</w:t>
        </w:r>
      </w:hyperlink>
      <w:r w:rsidRPr="007A005C">
        <w:rPr>
          <w:rFonts w:ascii="Arial" w:hAnsi="Arial" w:cs="Arial" w:hint="eastAsia"/>
          <w:sz w:val="28"/>
          <w:szCs w:val="28"/>
        </w:rPr>
        <w:t xml:space="preserve">　</w:t>
      </w:r>
      <w:r w:rsidRPr="00DB6EE0">
        <w:rPr>
          <w:rFonts w:ascii="Arial" w:hAnsi="Arial" w:cs="Arial" w:hint="eastAsia"/>
          <w:color w:val="000000"/>
          <w:sz w:val="28"/>
          <w:szCs w:val="28"/>
        </w:rPr>
        <w:t xml:space="preserve">　　　　　　　</w:t>
      </w:r>
    </w:p>
    <w:p w:rsidR="00EE0CB0" w:rsidRPr="00DB6EE0" w:rsidRDefault="00EE0CB0" w:rsidP="00A036B3">
      <w:pPr>
        <w:widowControl/>
        <w:spacing w:line="320" w:lineRule="exact"/>
        <w:jc w:val="left"/>
        <w:rPr>
          <w:rFonts w:asciiTheme="minorEastAsia" w:hAnsiTheme="minorEastAsia" w:cs="ＭＳ Ｐゴシック"/>
          <w:color w:val="000000"/>
          <w:kern w:val="0"/>
          <w:sz w:val="28"/>
          <w:szCs w:val="28"/>
        </w:rPr>
      </w:pPr>
      <w:r w:rsidRPr="00DB6EE0">
        <w:rPr>
          <w:rFonts w:asciiTheme="minorEastAsia" w:hAnsiTheme="minorEastAsia" w:cs="ＭＳ Ｐゴシック" w:hint="eastAsia"/>
          <w:color w:val="000000"/>
          <w:kern w:val="0"/>
          <w:sz w:val="28"/>
          <w:szCs w:val="28"/>
        </w:rPr>
        <w:t>・・・・・・・・・・・・・・・・・・・・・・・</w:t>
      </w:r>
      <w:r w:rsidR="00A036B3">
        <w:rPr>
          <w:rFonts w:asciiTheme="minorEastAsia" w:hAnsiTheme="minorEastAsia" w:cs="ＭＳ Ｐゴシック" w:hint="eastAsia"/>
          <w:color w:val="000000"/>
          <w:kern w:val="0"/>
          <w:sz w:val="28"/>
          <w:szCs w:val="28"/>
        </w:rPr>
        <w:t>・・・</w:t>
      </w:r>
    </w:p>
    <w:p w:rsidR="00A036B3" w:rsidRPr="00A036B3" w:rsidRDefault="00EE0CB0" w:rsidP="00A036B3">
      <w:pPr>
        <w:widowControl/>
        <w:spacing w:line="400" w:lineRule="exact"/>
        <w:jc w:val="center"/>
        <w:rPr>
          <w:rFonts w:asciiTheme="minorEastAsia" w:hAnsiTheme="minorEastAsia" w:cs="ＭＳ Ｐゴシック"/>
          <w:b/>
          <w:color w:val="000000"/>
          <w:kern w:val="0"/>
          <w:sz w:val="36"/>
          <w:szCs w:val="36"/>
        </w:rPr>
      </w:pPr>
      <w:r w:rsidRPr="00A036B3">
        <w:rPr>
          <w:rFonts w:asciiTheme="minorEastAsia" w:hAnsiTheme="minorEastAsia" w:cs="ＭＳ Ｐゴシック" w:hint="eastAsia"/>
          <w:b/>
          <w:color w:val="000000"/>
          <w:kern w:val="0"/>
          <w:sz w:val="36"/>
          <w:szCs w:val="36"/>
        </w:rPr>
        <w:t>3.24老朽原発うごかすな！高浜全国集会、</w:t>
      </w:r>
    </w:p>
    <w:p w:rsidR="00A036B3" w:rsidRPr="00A036B3" w:rsidRDefault="00EE0CB0" w:rsidP="00A036B3">
      <w:pPr>
        <w:widowControl/>
        <w:spacing w:line="400" w:lineRule="exact"/>
        <w:jc w:val="center"/>
        <w:rPr>
          <w:rFonts w:asciiTheme="minorEastAsia" w:hAnsiTheme="minorEastAsia" w:cs="ＭＳ Ｐゴシック"/>
          <w:b/>
          <w:color w:val="000000"/>
          <w:kern w:val="0"/>
          <w:sz w:val="36"/>
          <w:szCs w:val="36"/>
        </w:rPr>
      </w:pPr>
      <w:r w:rsidRPr="00A036B3">
        <w:rPr>
          <w:rFonts w:asciiTheme="minorEastAsia" w:hAnsiTheme="minorEastAsia" w:cs="ＭＳ Ｐゴシック" w:hint="eastAsia"/>
          <w:b/>
          <w:color w:val="000000"/>
          <w:kern w:val="0"/>
          <w:sz w:val="36"/>
          <w:szCs w:val="36"/>
        </w:rPr>
        <w:t>5.19老朽原発うごかすな！関電包囲全国集会</w:t>
      </w:r>
    </w:p>
    <w:p w:rsidR="00EE0CB0" w:rsidRDefault="00EE0CB0" w:rsidP="00A036B3">
      <w:pPr>
        <w:widowControl/>
        <w:spacing w:line="400" w:lineRule="exact"/>
        <w:jc w:val="center"/>
        <w:rPr>
          <w:rFonts w:asciiTheme="minorEastAsia" w:hAnsiTheme="minorEastAsia" w:cs="ＭＳ Ｐゴシック"/>
          <w:b/>
          <w:kern w:val="0"/>
          <w:sz w:val="36"/>
          <w:szCs w:val="36"/>
        </w:rPr>
      </w:pPr>
      <w:r w:rsidRPr="00A036B3">
        <w:rPr>
          <w:rFonts w:asciiTheme="minorEastAsia" w:hAnsiTheme="minorEastAsia" w:cs="ＭＳ Ｐゴシック" w:hint="eastAsia"/>
          <w:b/>
          <w:kern w:val="0"/>
          <w:sz w:val="36"/>
          <w:szCs w:val="36"/>
        </w:rPr>
        <w:t>賛同申</w:t>
      </w:r>
      <w:r w:rsidR="00D91A07">
        <w:rPr>
          <w:rFonts w:asciiTheme="minorEastAsia" w:hAnsiTheme="minorEastAsia" w:cs="ＭＳ Ｐゴシック" w:hint="eastAsia"/>
          <w:b/>
          <w:kern w:val="0"/>
          <w:sz w:val="36"/>
          <w:szCs w:val="36"/>
        </w:rPr>
        <w:t>し</w:t>
      </w:r>
      <w:r w:rsidRPr="00A036B3">
        <w:rPr>
          <w:rFonts w:asciiTheme="minorEastAsia" w:hAnsiTheme="minorEastAsia" w:cs="ＭＳ Ｐゴシック" w:hint="eastAsia"/>
          <w:b/>
          <w:kern w:val="0"/>
          <w:sz w:val="36"/>
          <w:szCs w:val="36"/>
        </w:rPr>
        <w:t>込</w:t>
      </w:r>
      <w:r w:rsidR="00D91A07">
        <w:rPr>
          <w:rFonts w:asciiTheme="minorEastAsia" w:hAnsiTheme="minorEastAsia" w:cs="ＭＳ Ｐゴシック" w:hint="eastAsia"/>
          <w:b/>
          <w:kern w:val="0"/>
          <w:sz w:val="36"/>
          <w:szCs w:val="36"/>
        </w:rPr>
        <w:t>み</w:t>
      </w:r>
    </w:p>
    <w:p w:rsidR="00D91A07" w:rsidRPr="0009004E" w:rsidRDefault="00D91A07" w:rsidP="0009004E">
      <w:pPr>
        <w:widowControl/>
        <w:spacing w:line="340" w:lineRule="exact"/>
        <w:jc w:val="center"/>
        <w:rPr>
          <w:rFonts w:asciiTheme="minorEastAsia" w:hAnsiTheme="minorEastAsia" w:cs="ＭＳ Ｐゴシック"/>
          <w:b/>
          <w:color w:val="000000"/>
          <w:kern w:val="0"/>
          <w:sz w:val="28"/>
          <w:szCs w:val="28"/>
        </w:rPr>
      </w:pPr>
      <w:r w:rsidRPr="0009004E">
        <w:rPr>
          <w:rFonts w:asciiTheme="minorEastAsia" w:hAnsiTheme="minorEastAsia" w:cs="ＭＳ Ｐゴシック" w:hint="eastAsia"/>
          <w:b/>
          <w:color w:val="000000"/>
          <w:kern w:val="0"/>
          <w:sz w:val="28"/>
          <w:szCs w:val="28"/>
        </w:rPr>
        <w:t>（下記事項をご連絡ください）</w:t>
      </w:r>
    </w:p>
    <w:p w:rsidR="00D91A07" w:rsidRPr="005703EA" w:rsidRDefault="00EE0CB0" w:rsidP="005703EA">
      <w:pPr>
        <w:widowControl/>
        <w:spacing w:line="320" w:lineRule="exact"/>
        <w:jc w:val="left"/>
        <w:rPr>
          <w:rFonts w:asciiTheme="minorEastAsia" w:hAnsiTheme="minorEastAsia" w:cs="ＭＳ Ｐゴシック"/>
          <w:kern w:val="0"/>
          <w:sz w:val="28"/>
          <w:szCs w:val="28"/>
        </w:rPr>
      </w:pPr>
      <w:r w:rsidRPr="005703EA">
        <w:rPr>
          <w:rFonts w:asciiTheme="minorEastAsia" w:hAnsiTheme="minorEastAsia" w:cs="ＭＳ Ｐゴシック" w:hint="eastAsia"/>
          <w:b/>
          <w:kern w:val="0"/>
          <w:sz w:val="28"/>
          <w:szCs w:val="28"/>
        </w:rPr>
        <w:t>個人の場合</w:t>
      </w:r>
      <w:r w:rsidRPr="005703EA">
        <w:rPr>
          <w:rFonts w:asciiTheme="minorEastAsia" w:hAnsiTheme="minorEastAsia" w:cs="ＭＳ Ｐゴシック" w:hint="eastAsia"/>
          <w:kern w:val="0"/>
          <w:sz w:val="28"/>
          <w:szCs w:val="28"/>
        </w:rPr>
        <w:t xml:space="preserve">　　</w:t>
      </w:r>
    </w:p>
    <w:p w:rsidR="00BA69D0" w:rsidRDefault="00EE0CB0" w:rsidP="00BA69D0">
      <w:pPr>
        <w:widowControl/>
        <w:spacing w:line="320" w:lineRule="exact"/>
        <w:ind w:firstLineChars="100" w:firstLine="280"/>
        <w:jc w:val="left"/>
        <w:rPr>
          <w:rFonts w:asciiTheme="minorEastAsia" w:hAnsiTheme="minorEastAsia" w:cs="ＭＳ Ｐゴシック"/>
          <w:kern w:val="0"/>
          <w:sz w:val="28"/>
          <w:szCs w:val="28"/>
        </w:rPr>
      </w:pPr>
      <w:r w:rsidRPr="005703EA">
        <w:rPr>
          <w:rFonts w:asciiTheme="minorEastAsia" w:hAnsiTheme="minorEastAsia" w:cs="ＭＳ Ｐゴシック" w:hint="eastAsia"/>
          <w:kern w:val="0"/>
          <w:sz w:val="28"/>
          <w:szCs w:val="28"/>
        </w:rPr>
        <w:t>お名前</w:t>
      </w:r>
      <w:r w:rsidR="00BA69D0">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お名前公表の可否</w:t>
      </w:r>
      <w:r w:rsidR="00BA69D0">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ご住所</w:t>
      </w:r>
      <w:r w:rsidR="00BA69D0">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電話番号</w:t>
      </w:r>
      <w:r w:rsidR="00BA69D0">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E-メー</w:t>
      </w:r>
    </w:p>
    <w:p w:rsidR="00EE0CB0" w:rsidRPr="005703EA" w:rsidRDefault="00EE0CB0" w:rsidP="00BA69D0">
      <w:pPr>
        <w:widowControl/>
        <w:spacing w:line="320" w:lineRule="exact"/>
        <w:ind w:firstLineChars="100" w:firstLine="280"/>
        <w:jc w:val="left"/>
        <w:rPr>
          <w:rFonts w:asciiTheme="minorEastAsia" w:hAnsiTheme="minorEastAsia" w:cs="ＭＳ Ｐゴシック"/>
          <w:kern w:val="0"/>
          <w:sz w:val="28"/>
          <w:szCs w:val="28"/>
        </w:rPr>
      </w:pPr>
      <w:r w:rsidRPr="005703EA">
        <w:rPr>
          <w:rFonts w:asciiTheme="minorEastAsia" w:hAnsiTheme="minorEastAsia" w:cs="ＭＳ Ｐゴシック" w:hint="eastAsia"/>
          <w:kern w:val="0"/>
          <w:sz w:val="28"/>
          <w:szCs w:val="28"/>
        </w:rPr>
        <w:t>ル</w:t>
      </w:r>
      <w:r w:rsidR="00BA69D0">
        <w:rPr>
          <w:rFonts w:asciiTheme="minorEastAsia" w:hAnsiTheme="minorEastAsia" w:cs="ＭＳ Ｐゴシック" w:hint="eastAsia"/>
          <w:kern w:val="0"/>
          <w:sz w:val="28"/>
          <w:szCs w:val="28"/>
        </w:rPr>
        <w:t>アドレス（あれば）</w:t>
      </w:r>
    </w:p>
    <w:p w:rsidR="00D91A07" w:rsidRPr="005703EA" w:rsidRDefault="00EE0CB0" w:rsidP="005703EA">
      <w:pPr>
        <w:widowControl/>
        <w:spacing w:line="320" w:lineRule="exact"/>
        <w:ind w:left="1923" w:hangingChars="700" w:hanging="1923"/>
        <w:jc w:val="left"/>
        <w:rPr>
          <w:rFonts w:asciiTheme="minorEastAsia" w:hAnsiTheme="minorEastAsia" w:cs="ＭＳ Ｐゴシック"/>
          <w:kern w:val="0"/>
          <w:sz w:val="28"/>
          <w:szCs w:val="28"/>
        </w:rPr>
      </w:pPr>
      <w:r w:rsidRPr="005703EA">
        <w:rPr>
          <w:rFonts w:asciiTheme="minorEastAsia" w:hAnsiTheme="minorEastAsia" w:cs="ＭＳ Ｐゴシック" w:hint="eastAsia"/>
          <w:b/>
          <w:kern w:val="0"/>
          <w:sz w:val="28"/>
          <w:szCs w:val="28"/>
        </w:rPr>
        <w:t>団体の場合</w:t>
      </w:r>
      <w:r w:rsidRPr="005703EA">
        <w:rPr>
          <w:rFonts w:asciiTheme="minorEastAsia" w:hAnsiTheme="minorEastAsia" w:cs="ＭＳ Ｐゴシック" w:hint="eastAsia"/>
          <w:kern w:val="0"/>
          <w:sz w:val="28"/>
          <w:szCs w:val="28"/>
        </w:rPr>
        <w:t xml:space="preserve">　　</w:t>
      </w:r>
    </w:p>
    <w:p w:rsidR="00EE0CB0" w:rsidRDefault="00EE0CB0" w:rsidP="0029227C">
      <w:pPr>
        <w:widowControl/>
        <w:spacing w:line="320" w:lineRule="exact"/>
        <w:ind w:leftChars="150" w:left="1855" w:hangingChars="550" w:hanging="1540"/>
        <w:jc w:val="left"/>
        <w:rPr>
          <w:rFonts w:asciiTheme="minorEastAsia" w:hAnsiTheme="minorEastAsia" w:cs="ＭＳ Ｐゴシック"/>
          <w:kern w:val="0"/>
          <w:sz w:val="28"/>
          <w:szCs w:val="28"/>
        </w:rPr>
      </w:pPr>
      <w:r w:rsidRPr="005703EA">
        <w:rPr>
          <w:rFonts w:asciiTheme="minorEastAsia" w:hAnsiTheme="minorEastAsia" w:cs="ＭＳ Ｐゴシック" w:hint="eastAsia"/>
          <w:kern w:val="0"/>
          <w:sz w:val="28"/>
          <w:szCs w:val="28"/>
        </w:rPr>
        <w:t>団体名</w:t>
      </w:r>
      <w:r w:rsidR="00BA69D0">
        <w:rPr>
          <w:rFonts w:asciiTheme="minorEastAsia" w:hAnsiTheme="minorEastAsia" w:cs="ＭＳ Ｐゴシック" w:hint="eastAsia"/>
          <w:kern w:val="0"/>
          <w:sz w:val="28"/>
          <w:szCs w:val="28"/>
        </w:rPr>
        <w:t>、</w:t>
      </w:r>
      <w:r w:rsidR="00BA69D0" w:rsidRPr="005703EA">
        <w:rPr>
          <w:rFonts w:asciiTheme="minorEastAsia" w:hAnsiTheme="minorEastAsia" w:cs="ＭＳ Ｐゴシック" w:hint="eastAsia"/>
          <w:kern w:val="0"/>
          <w:sz w:val="28"/>
          <w:szCs w:val="28"/>
        </w:rPr>
        <w:t>団体名公表の可否</w:t>
      </w:r>
      <w:r w:rsidR="00BA69D0">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代表者名</w:t>
      </w:r>
      <w:r w:rsidR="00BA69D0">
        <w:rPr>
          <w:rFonts w:asciiTheme="minorEastAsia" w:hAnsiTheme="minorEastAsia" w:cs="ＭＳ Ｐゴシック" w:hint="eastAsia"/>
          <w:kern w:val="0"/>
          <w:sz w:val="28"/>
          <w:szCs w:val="28"/>
        </w:rPr>
        <w:t>、担当者名、担当</w:t>
      </w:r>
    </w:p>
    <w:p w:rsidR="00BA69D0" w:rsidRPr="005703EA" w:rsidRDefault="00BA69D0" w:rsidP="00BA69D0">
      <w:pPr>
        <w:widowControl/>
        <w:spacing w:line="320" w:lineRule="exact"/>
        <w:ind w:leftChars="150" w:left="1855" w:hangingChars="550" w:hanging="1540"/>
        <w:jc w:val="left"/>
        <w:rPr>
          <w:rFonts w:asciiTheme="minorEastAsia" w:hAnsiTheme="minorEastAsia" w:cs="ＭＳ Ｐゴシック"/>
          <w:kern w:val="0"/>
          <w:sz w:val="28"/>
          <w:szCs w:val="28"/>
        </w:rPr>
      </w:pPr>
      <w:r w:rsidRPr="005703EA">
        <w:rPr>
          <w:rFonts w:asciiTheme="minorEastAsia" w:hAnsiTheme="minorEastAsia" w:cs="ＭＳ Ｐゴシック" w:hint="eastAsia"/>
          <w:kern w:val="0"/>
          <w:sz w:val="28"/>
          <w:szCs w:val="28"/>
        </w:rPr>
        <w:t>者ご住所</w:t>
      </w:r>
      <w:r>
        <w:rPr>
          <w:rFonts w:asciiTheme="minorEastAsia" w:hAnsiTheme="minorEastAsia" w:cs="ＭＳ Ｐゴシック" w:hint="eastAsia"/>
          <w:kern w:val="0"/>
          <w:sz w:val="28"/>
          <w:szCs w:val="28"/>
        </w:rPr>
        <w:t>、</w:t>
      </w:r>
      <w:r w:rsidRPr="005703EA">
        <w:rPr>
          <w:rFonts w:asciiTheme="minorEastAsia" w:hAnsiTheme="minorEastAsia" w:cs="ＭＳ Ｐゴシック" w:hint="eastAsia"/>
          <w:kern w:val="0"/>
          <w:sz w:val="28"/>
          <w:szCs w:val="28"/>
        </w:rPr>
        <w:t>担当者電話番号</w:t>
      </w:r>
      <w:r>
        <w:rPr>
          <w:rFonts w:asciiTheme="minorEastAsia" w:hAnsiTheme="minorEastAsia" w:cs="ＭＳ Ｐゴシック" w:hint="eastAsia"/>
          <w:kern w:val="0"/>
          <w:sz w:val="28"/>
          <w:szCs w:val="28"/>
        </w:rPr>
        <w:t>、</w:t>
      </w:r>
      <w:r w:rsidR="00D43170">
        <w:rPr>
          <w:rFonts w:asciiTheme="minorEastAsia" w:hAnsiTheme="minorEastAsia" w:cs="ＭＳ Ｐゴシック" w:hint="eastAsia"/>
          <w:kern w:val="0"/>
          <w:sz w:val="28"/>
          <w:szCs w:val="28"/>
        </w:rPr>
        <w:t>担当者</w:t>
      </w:r>
      <w:r w:rsidRPr="005703EA">
        <w:rPr>
          <w:rFonts w:asciiTheme="minorEastAsia" w:hAnsiTheme="minorEastAsia" w:cs="ＭＳ Ｐゴシック" w:hint="eastAsia"/>
          <w:kern w:val="0"/>
          <w:sz w:val="28"/>
          <w:szCs w:val="28"/>
        </w:rPr>
        <w:t>E-メール</w:t>
      </w:r>
      <w:r>
        <w:rPr>
          <w:rFonts w:asciiTheme="minorEastAsia" w:hAnsiTheme="minorEastAsia" w:cs="ＭＳ Ｐゴシック" w:hint="eastAsia"/>
          <w:kern w:val="0"/>
          <w:sz w:val="28"/>
          <w:szCs w:val="28"/>
        </w:rPr>
        <w:t>アドレス</w:t>
      </w:r>
    </w:p>
    <w:p w:rsidR="00D91A07" w:rsidRPr="005703EA" w:rsidRDefault="00EE0CB0" w:rsidP="005703EA">
      <w:pPr>
        <w:widowControl/>
        <w:spacing w:beforeLines="50" w:before="180" w:line="320" w:lineRule="exact"/>
        <w:jc w:val="center"/>
        <w:rPr>
          <w:rFonts w:asciiTheme="minorEastAsia" w:hAnsiTheme="minorEastAsia" w:cs="ＭＳ Ｐゴシック"/>
          <w:kern w:val="0"/>
          <w:sz w:val="28"/>
          <w:szCs w:val="28"/>
        </w:rPr>
      </w:pPr>
      <w:r w:rsidRPr="005703EA">
        <w:rPr>
          <w:rFonts w:asciiTheme="minorEastAsia" w:hAnsiTheme="minorEastAsia" w:cs="ＭＳ Ｐゴシック" w:hint="eastAsia"/>
          <w:kern w:val="0"/>
          <w:sz w:val="28"/>
          <w:szCs w:val="28"/>
        </w:rPr>
        <w:t>≪FAXまたは</w:t>
      </w:r>
      <w:r w:rsidRPr="005703EA">
        <w:rPr>
          <w:rFonts w:asciiTheme="minorEastAsia" w:hAnsiTheme="minorEastAsia" w:cs="ＭＳ Ｐゴシック" w:hint="eastAsia"/>
          <w:color w:val="000000"/>
          <w:kern w:val="0"/>
          <w:sz w:val="28"/>
          <w:szCs w:val="28"/>
        </w:rPr>
        <w:t>E-メール</w:t>
      </w:r>
      <w:r w:rsidRPr="005703EA">
        <w:rPr>
          <w:rFonts w:asciiTheme="minorEastAsia" w:hAnsiTheme="minorEastAsia" w:cs="ＭＳ Ｐゴシック" w:hint="eastAsia"/>
          <w:kern w:val="0"/>
          <w:sz w:val="28"/>
          <w:szCs w:val="28"/>
        </w:rPr>
        <w:t>でお申込の場合は、</w:t>
      </w:r>
    </w:p>
    <w:p w:rsidR="00AD6A80" w:rsidRPr="005703EA" w:rsidRDefault="007A005C" w:rsidP="007A005C">
      <w:pPr>
        <w:widowControl/>
        <w:spacing w:afterLines="50" w:after="180" w:line="320" w:lineRule="exact"/>
        <w:jc w:val="center"/>
        <w:rPr>
          <w:rFonts w:asciiTheme="minorEastAsia" w:hAnsiTheme="minorEastAsia" w:cs="ＭＳ Ｐゴシック" w:hint="eastAsia"/>
          <w:kern w:val="0"/>
          <w:sz w:val="28"/>
          <w:szCs w:val="28"/>
        </w:rPr>
      </w:pPr>
      <w:r w:rsidRPr="00AD6A80">
        <w:rPr>
          <w:noProof/>
          <w:sz w:val="28"/>
          <w:szCs w:val="28"/>
        </w:rPr>
        <mc:AlternateContent>
          <mc:Choice Requires="wps">
            <w:drawing>
              <wp:anchor distT="0" distB="0" distL="114300" distR="114300" simplePos="0" relativeHeight="251661312" behindDoc="0" locked="0" layoutInCell="1" allowOverlap="1" wp14:anchorId="3DDEFAE0" wp14:editId="2E4B411D">
                <wp:simplePos x="0" y="0"/>
                <wp:positionH relativeFrom="column">
                  <wp:posOffset>-49937</wp:posOffset>
                </wp:positionH>
                <wp:positionV relativeFrom="paragraph">
                  <wp:posOffset>274320</wp:posOffset>
                </wp:positionV>
                <wp:extent cx="4841240" cy="2440593"/>
                <wp:effectExtent l="19050" t="19050" r="16510" b="17145"/>
                <wp:wrapNone/>
                <wp:docPr id="3" name="正方形/長方形 3">
                  <a:extLst xmlns:a="http://schemas.openxmlformats.org/drawingml/2006/main"/>
                </wp:docPr>
                <wp:cNvGraphicFramePr/>
                <a:graphic xmlns:a="http://schemas.openxmlformats.org/drawingml/2006/main">
                  <a:graphicData uri="http://schemas.microsoft.com/office/word/2010/wordprocessingShape">
                    <wps:wsp>
                      <wps:cNvSpPr/>
                      <wps:spPr>
                        <a:xfrm>
                          <a:off x="0" y="0"/>
                          <a:ext cx="4841240" cy="2440593"/>
                        </a:xfrm>
                        <a:prstGeom prst="rect">
                          <a:avLst/>
                        </a:prstGeom>
                        <a:noFill/>
                        <a:ln w="28575">
                          <a:solidFill>
                            <a:srgbClr val="036D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A41E4" id="正方形/長方形 3" o:spid="_x0000_s1026" style="position:absolute;left:0;text-align:left;margin-left:-3.95pt;margin-top:21.6pt;width:381.2pt;height:19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" filled="f" strokecolor="#036d10" strokeweight="2.25pt"/>
            </w:pict>
          </mc:Fallback>
        </mc:AlternateContent>
      </w:r>
      <w:r w:rsidR="00EE0CB0" w:rsidRPr="005703EA">
        <w:rPr>
          <w:rFonts w:asciiTheme="minorEastAsia" w:hAnsiTheme="minorEastAsia" w:cs="ＭＳ Ｐゴシック" w:hint="eastAsia"/>
          <w:color w:val="000000"/>
          <w:kern w:val="0"/>
          <w:sz w:val="28"/>
          <w:szCs w:val="28"/>
        </w:rPr>
        <w:t>木原壯林</w:t>
      </w:r>
      <w:r w:rsidR="00EE0CB0" w:rsidRPr="005703EA">
        <w:rPr>
          <w:rFonts w:asciiTheme="minorEastAsia" w:hAnsiTheme="minorEastAsia" w:cs="ＭＳ Ｐゴシック" w:hint="eastAsia"/>
          <w:kern w:val="0"/>
          <w:sz w:val="28"/>
          <w:szCs w:val="28"/>
        </w:rPr>
        <w:t>にお願いします(上記連絡先参照)≫</w:t>
      </w:r>
    </w:p>
    <w:p w:rsidR="00AD6A80" w:rsidRPr="00AD6A80" w:rsidRDefault="00AD6A80" w:rsidP="005703EA">
      <w:pPr>
        <w:spacing w:beforeLines="50" w:before="180" w:line="320" w:lineRule="exact"/>
        <w:ind w:firstLine="278"/>
        <w:jc w:val="center"/>
        <w:rPr>
          <w:rFonts w:ascii="ＭＳ ゴシック" w:eastAsia="ＭＳ ゴシック" w:hAnsi="ＭＳ ゴシック"/>
          <w:b/>
          <w:color w:val="FF0000"/>
          <w:sz w:val="32"/>
          <w:szCs w:val="32"/>
        </w:rPr>
      </w:pPr>
      <w:r w:rsidRPr="00AD6A80">
        <w:rPr>
          <w:rFonts w:ascii="ＭＳ ゴシック" w:eastAsia="ＭＳ ゴシック" w:hAnsi="ＭＳ ゴシック" w:hint="eastAsia"/>
          <w:b/>
          <w:color w:val="FF0000"/>
          <w:sz w:val="32"/>
          <w:szCs w:val="32"/>
        </w:rPr>
        <w:t>カンパのお願い</w:t>
      </w:r>
    </w:p>
    <w:p w:rsidR="00AD6A80" w:rsidRPr="00AD6A80" w:rsidRDefault="00AD6A80" w:rsidP="007A005C">
      <w:pPr>
        <w:spacing w:line="320" w:lineRule="exact"/>
        <w:ind w:firstLineChars="100" w:firstLine="275"/>
        <w:jc w:val="left"/>
        <w:rPr>
          <w:rFonts w:asciiTheme="minorEastAsia" w:hAnsiTheme="minorEastAsia"/>
          <w:b/>
          <w:bCs/>
          <w:sz w:val="28"/>
          <w:szCs w:val="28"/>
        </w:rPr>
      </w:pPr>
      <w:r w:rsidRPr="00AD6A80">
        <w:rPr>
          <w:rFonts w:asciiTheme="minorEastAsia" w:hAnsiTheme="minorEastAsia" w:hint="eastAsia"/>
          <w:b/>
          <w:bCs/>
          <w:sz w:val="28"/>
          <w:szCs w:val="28"/>
        </w:rPr>
        <w:t>上</w:t>
      </w:r>
      <w:r w:rsidRPr="0029227C">
        <w:rPr>
          <w:rFonts w:asciiTheme="minorEastAsia" w:hAnsiTheme="minorEastAsia" w:hint="eastAsia"/>
          <w:bCs/>
          <w:sz w:val="28"/>
          <w:szCs w:val="28"/>
        </w:rPr>
        <w:t>記の「高浜全国集会」、「関電包囲全国集会」は、手弁当で準備・実施されます。経費のご支援を戴ければ幸いです。</w:t>
      </w:r>
    </w:p>
    <w:p w:rsidR="00AD6A80" w:rsidRPr="00AD6A80" w:rsidRDefault="00AD6A80" w:rsidP="007A005C">
      <w:pPr>
        <w:spacing w:beforeLines="20" w:before="72" w:line="320" w:lineRule="exact"/>
        <w:ind w:firstLine="238"/>
        <w:jc w:val="left"/>
        <w:rPr>
          <w:rFonts w:asciiTheme="minorEastAsia" w:hAnsiTheme="minorEastAsia"/>
          <w:b/>
          <w:bCs/>
          <w:sz w:val="28"/>
          <w:szCs w:val="28"/>
        </w:rPr>
      </w:pPr>
      <w:r w:rsidRPr="00AD6A80">
        <w:rPr>
          <w:rFonts w:asciiTheme="minorEastAsia" w:hAnsiTheme="minorEastAsia" w:hint="eastAsia"/>
          <w:b/>
          <w:bCs/>
          <w:sz w:val="28"/>
          <w:szCs w:val="28"/>
        </w:rPr>
        <w:t>カンパ振込先（郵便振り込み）</w:t>
      </w:r>
    </w:p>
    <w:p w:rsidR="007860B0" w:rsidRPr="007A005C" w:rsidRDefault="00AD6A80" w:rsidP="009C4754">
      <w:pPr>
        <w:spacing w:line="320" w:lineRule="exact"/>
        <w:ind w:firstLineChars="200" w:firstLine="560"/>
        <w:jc w:val="left"/>
        <w:rPr>
          <w:rFonts w:asciiTheme="minorEastAsia" w:hAnsiTheme="minorEastAsia"/>
          <w:sz w:val="28"/>
          <w:szCs w:val="28"/>
        </w:rPr>
      </w:pPr>
      <w:r w:rsidRPr="007A005C">
        <w:rPr>
          <w:rFonts w:asciiTheme="minorEastAsia" w:hAnsiTheme="minorEastAsia" w:hint="eastAsia"/>
          <w:sz w:val="28"/>
          <w:szCs w:val="28"/>
        </w:rPr>
        <w:t>加入者名：若狭の原発を考える会</w:t>
      </w:r>
    </w:p>
    <w:p w:rsidR="00AD6A80" w:rsidRPr="007A005C" w:rsidRDefault="00AD6A80" w:rsidP="007A005C">
      <w:pPr>
        <w:spacing w:line="320" w:lineRule="exact"/>
        <w:ind w:firstLineChars="200" w:firstLine="560"/>
        <w:jc w:val="left"/>
        <w:rPr>
          <w:rFonts w:asciiTheme="minorEastAsia" w:hAnsiTheme="minorEastAsia"/>
          <w:sz w:val="28"/>
          <w:szCs w:val="28"/>
        </w:rPr>
      </w:pPr>
      <w:r w:rsidRPr="007A005C">
        <w:rPr>
          <w:rFonts w:asciiTheme="minorEastAsia" w:hAnsiTheme="minorEastAsia" w:hint="eastAsia"/>
          <w:sz w:val="28"/>
          <w:szCs w:val="28"/>
        </w:rPr>
        <w:t>口座記号・番号：00930‐9‐313644</w:t>
      </w:r>
    </w:p>
    <w:p w:rsidR="007A005C" w:rsidRDefault="00AD6A80" w:rsidP="007A005C">
      <w:pPr>
        <w:spacing w:beforeLines="20" w:before="72" w:line="320" w:lineRule="exact"/>
        <w:ind w:firstLine="238"/>
        <w:jc w:val="left"/>
        <w:rPr>
          <w:rFonts w:asciiTheme="minorEastAsia" w:hAnsiTheme="minorEastAsia"/>
          <w:bCs/>
          <w:sz w:val="28"/>
          <w:szCs w:val="28"/>
        </w:rPr>
      </w:pPr>
      <w:r w:rsidRPr="0029227C">
        <w:rPr>
          <w:rFonts w:asciiTheme="minorEastAsia" w:hAnsiTheme="minorEastAsia" w:hint="eastAsia"/>
          <w:sz w:val="28"/>
          <w:szCs w:val="28"/>
        </w:rPr>
        <w:t>お振込みにあたっては、通信欄に</w:t>
      </w:r>
      <w:r w:rsidRPr="0029227C">
        <w:rPr>
          <w:rFonts w:asciiTheme="minorEastAsia" w:hAnsiTheme="minorEastAsia" w:hint="eastAsia"/>
          <w:bCs/>
          <w:sz w:val="28"/>
          <w:szCs w:val="28"/>
        </w:rPr>
        <w:t>「老朽原発再稼働阻止</w:t>
      </w:r>
    </w:p>
    <w:p w:rsidR="00AD6A80" w:rsidRPr="0029227C" w:rsidRDefault="00AD6A80" w:rsidP="007A005C">
      <w:pPr>
        <w:spacing w:beforeLines="20" w:before="72" w:line="320" w:lineRule="exact"/>
        <w:ind w:firstLine="238"/>
        <w:jc w:val="left"/>
        <w:rPr>
          <w:rFonts w:asciiTheme="minorEastAsia" w:hAnsiTheme="minorEastAsia"/>
          <w:sz w:val="28"/>
          <w:szCs w:val="28"/>
        </w:rPr>
      </w:pPr>
      <w:r w:rsidRPr="0029227C">
        <w:rPr>
          <w:rFonts w:asciiTheme="minorEastAsia" w:hAnsiTheme="minorEastAsia" w:hint="eastAsia"/>
          <w:bCs/>
          <w:sz w:val="28"/>
          <w:szCs w:val="28"/>
        </w:rPr>
        <w:t>行動へのカンパ」</w:t>
      </w:r>
      <w:r w:rsidRPr="0029227C">
        <w:rPr>
          <w:rFonts w:asciiTheme="minorEastAsia" w:hAnsiTheme="minorEastAsia" w:hint="eastAsia"/>
          <w:sz w:val="28"/>
          <w:szCs w:val="28"/>
        </w:rPr>
        <w:t>とお書きください。</w:t>
      </w:r>
    </w:p>
    <w:p w:rsidR="007860B0" w:rsidRDefault="00AD6A80" w:rsidP="005703EA">
      <w:pPr>
        <w:spacing w:line="320" w:lineRule="exact"/>
        <w:ind w:firstLine="241"/>
        <w:jc w:val="right"/>
        <w:rPr>
          <w:rFonts w:asciiTheme="minorEastAsia" w:hAnsiTheme="minorEastAsia"/>
          <w:sz w:val="28"/>
          <w:szCs w:val="28"/>
        </w:rPr>
      </w:pPr>
      <w:r w:rsidRPr="0029227C">
        <w:rPr>
          <w:rFonts w:asciiTheme="minorEastAsia" w:hAnsiTheme="minorEastAsia"/>
          <w:sz w:val="28"/>
          <w:szCs w:val="28"/>
        </w:rPr>
        <w:t>原発うごかすな！実行委員会＠関西・福井</w:t>
      </w:r>
    </w:p>
    <w:p w:rsidR="007A005C" w:rsidRPr="007A005C" w:rsidRDefault="007A005C" w:rsidP="007A005C">
      <w:pPr>
        <w:spacing w:line="320" w:lineRule="exact"/>
        <w:jc w:val="right"/>
        <w:rPr>
          <w:rFonts w:asciiTheme="minorEastAsia" w:hAnsiTheme="minorEastAsia" w:hint="eastAsia"/>
          <w:sz w:val="28"/>
          <w:szCs w:val="28"/>
        </w:rPr>
        <w:sectPr w:rsidR="007A005C" w:rsidRPr="007A005C" w:rsidSect="005703EA">
          <w:type w:val="continuous"/>
          <w:pgSz w:w="16838" w:h="23811" w:code="8"/>
          <w:pgMar w:top="720" w:right="720" w:bottom="720" w:left="720" w:header="851" w:footer="992" w:gutter="0"/>
          <w:cols w:num="2" w:space="425"/>
          <w:docGrid w:type="lines" w:linePitch="360"/>
        </w:sectPr>
      </w:pPr>
      <w:r w:rsidRPr="0029227C">
        <w:rPr>
          <w:rFonts w:asciiTheme="minorEastAsia" w:hAnsiTheme="minorEastAsia" w:hint="eastAsia"/>
          <w:sz w:val="28"/>
          <w:szCs w:val="28"/>
        </w:rPr>
        <w:t>（問合せ先：木原：090-1965-710</w:t>
      </w:r>
      <w:r>
        <w:rPr>
          <w:rFonts w:asciiTheme="minorEastAsia" w:hAnsiTheme="minorEastAsia" w:hint="eastAsia"/>
          <w:sz w:val="28"/>
          <w:szCs w:val="28"/>
        </w:rPr>
        <w:t>2</w:t>
      </w:r>
      <w:r w:rsidR="0009004E">
        <w:rPr>
          <w:rFonts w:asciiTheme="minorEastAsia" w:hAnsiTheme="minorEastAsia" w:hint="eastAsia"/>
          <w:sz w:val="28"/>
          <w:szCs w:val="28"/>
        </w:rPr>
        <w:t>）</w:t>
      </w:r>
    </w:p>
    <w:bookmarkEnd w:id="2"/>
    <w:p w:rsidR="007A005C" w:rsidRPr="0009004E" w:rsidRDefault="007A005C" w:rsidP="0009004E">
      <w:pPr>
        <w:spacing w:line="320" w:lineRule="exact"/>
        <w:ind w:right="2240"/>
        <w:rPr>
          <w:rFonts w:asciiTheme="minorEastAsia" w:hAnsiTheme="minorEastAsia" w:hint="eastAsia"/>
          <w:sz w:val="28"/>
          <w:szCs w:val="28"/>
        </w:rPr>
      </w:pPr>
    </w:p>
    <w:sectPr w:rsidR="007A005C" w:rsidRPr="0009004E" w:rsidSect="00EE0CB0">
      <w:type w:val="continuous"/>
      <w:pgSz w:w="16838" w:h="23811"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682" w:rsidRDefault="00F36682" w:rsidP="00C117BE">
      <w:r>
        <w:separator/>
      </w:r>
    </w:p>
  </w:endnote>
  <w:endnote w:type="continuationSeparator" w:id="0">
    <w:p w:rsidR="00F36682" w:rsidRDefault="00F36682" w:rsidP="00C1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682" w:rsidRDefault="00F36682" w:rsidP="00C117BE">
      <w:r>
        <w:separator/>
      </w:r>
    </w:p>
  </w:footnote>
  <w:footnote w:type="continuationSeparator" w:id="0">
    <w:p w:rsidR="00F36682" w:rsidRDefault="00F36682" w:rsidP="00C1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40AB"/>
    <w:multiLevelType w:val="hybridMultilevel"/>
    <w:tmpl w:val="4CAE0F90"/>
    <w:lvl w:ilvl="0" w:tplc="9F84F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E21CB5"/>
    <w:multiLevelType w:val="hybridMultilevel"/>
    <w:tmpl w:val="A82E9398"/>
    <w:lvl w:ilvl="0" w:tplc="E9340F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617F7"/>
    <w:multiLevelType w:val="hybridMultilevel"/>
    <w:tmpl w:val="71681ED0"/>
    <w:lvl w:ilvl="0" w:tplc="FEA48E58">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EF"/>
    <w:rsid w:val="0008060E"/>
    <w:rsid w:val="000878BF"/>
    <w:rsid w:val="0009004E"/>
    <w:rsid w:val="000D571C"/>
    <w:rsid w:val="0010684A"/>
    <w:rsid w:val="00166380"/>
    <w:rsid w:val="001A14F4"/>
    <w:rsid w:val="00270840"/>
    <w:rsid w:val="0029227C"/>
    <w:rsid w:val="003C17A0"/>
    <w:rsid w:val="004500AC"/>
    <w:rsid w:val="00463383"/>
    <w:rsid w:val="0047125C"/>
    <w:rsid w:val="00520BCF"/>
    <w:rsid w:val="005246EF"/>
    <w:rsid w:val="005703EA"/>
    <w:rsid w:val="006B6111"/>
    <w:rsid w:val="007846AD"/>
    <w:rsid w:val="007860B0"/>
    <w:rsid w:val="007A005C"/>
    <w:rsid w:val="007C2C97"/>
    <w:rsid w:val="008047CC"/>
    <w:rsid w:val="00912E27"/>
    <w:rsid w:val="009C4754"/>
    <w:rsid w:val="00A036B3"/>
    <w:rsid w:val="00A4304F"/>
    <w:rsid w:val="00AB7A54"/>
    <w:rsid w:val="00AD6A80"/>
    <w:rsid w:val="00BA69D0"/>
    <w:rsid w:val="00C117BE"/>
    <w:rsid w:val="00C5044F"/>
    <w:rsid w:val="00C608B8"/>
    <w:rsid w:val="00C609A5"/>
    <w:rsid w:val="00D43170"/>
    <w:rsid w:val="00D91A07"/>
    <w:rsid w:val="00DB6EE0"/>
    <w:rsid w:val="00E22092"/>
    <w:rsid w:val="00E847E0"/>
    <w:rsid w:val="00EE0CB0"/>
    <w:rsid w:val="00EE229D"/>
    <w:rsid w:val="00F36682"/>
    <w:rsid w:val="00F6322B"/>
    <w:rsid w:val="00F90D8F"/>
    <w:rsid w:val="00F973C4"/>
    <w:rsid w:val="00FB762D"/>
    <w:rsid w:val="00FC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2A291"/>
  <w15:chartTrackingRefBased/>
  <w15:docId w15:val="{2689EEB0-1EBE-4506-B06A-F8E7A9C8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46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117BE"/>
    <w:pPr>
      <w:tabs>
        <w:tab w:val="center" w:pos="4252"/>
        <w:tab w:val="right" w:pos="8504"/>
      </w:tabs>
      <w:snapToGrid w:val="0"/>
    </w:pPr>
  </w:style>
  <w:style w:type="character" w:customStyle="1" w:styleId="a4">
    <w:name w:val="ヘッダー (文字)"/>
    <w:basedOn w:val="a0"/>
    <w:link w:val="a3"/>
    <w:uiPriority w:val="99"/>
    <w:rsid w:val="00C117BE"/>
  </w:style>
  <w:style w:type="paragraph" w:styleId="a5">
    <w:name w:val="footer"/>
    <w:basedOn w:val="a"/>
    <w:link w:val="a6"/>
    <w:uiPriority w:val="99"/>
    <w:unhideWhenUsed/>
    <w:rsid w:val="00C117BE"/>
    <w:pPr>
      <w:tabs>
        <w:tab w:val="center" w:pos="4252"/>
        <w:tab w:val="right" w:pos="8504"/>
      </w:tabs>
      <w:snapToGrid w:val="0"/>
    </w:pPr>
  </w:style>
  <w:style w:type="character" w:customStyle="1" w:styleId="a6">
    <w:name w:val="フッター (文字)"/>
    <w:basedOn w:val="a0"/>
    <w:link w:val="a5"/>
    <w:uiPriority w:val="99"/>
    <w:rsid w:val="00C117BE"/>
  </w:style>
  <w:style w:type="paragraph" w:styleId="a7">
    <w:name w:val="List Paragraph"/>
    <w:basedOn w:val="a"/>
    <w:uiPriority w:val="34"/>
    <w:qFormat/>
    <w:rsid w:val="00A4304F"/>
    <w:pPr>
      <w:ind w:leftChars="400" w:left="840"/>
    </w:pPr>
  </w:style>
  <w:style w:type="character" w:styleId="a8">
    <w:name w:val="Hyperlink"/>
    <w:basedOn w:val="a0"/>
    <w:uiPriority w:val="99"/>
    <w:unhideWhenUsed/>
    <w:rsid w:val="00EE0CB0"/>
    <w:rPr>
      <w:color w:val="0563C1" w:themeColor="hyperlink"/>
      <w:u w:val="single"/>
    </w:rPr>
  </w:style>
  <w:style w:type="paragraph" w:styleId="a9">
    <w:name w:val="Balloon Text"/>
    <w:basedOn w:val="a"/>
    <w:link w:val="aa"/>
    <w:uiPriority w:val="99"/>
    <w:semiHidden/>
    <w:unhideWhenUsed/>
    <w:rsid w:val="002708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haras-chem@zeus.e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Pages>
  <Words>1927</Words>
  <Characters>10986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12</cp:revision>
  <cp:lastPrinted>2018-12-11T14:06:00Z</cp:lastPrinted>
  <dcterms:created xsi:type="dcterms:W3CDTF">2018-12-10T06:37:00Z</dcterms:created>
  <dcterms:modified xsi:type="dcterms:W3CDTF">2018-12-11T14:35:00Z</dcterms:modified>
</cp:coreProperties>
</file>