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5252" w:rsidRDefault="00167968" w:rsidP="007D2FE9">
      <w:pPr>
        <w:spacing w:line="340" w:lineRule="exact"/>
        <w:jc w:val="center"/>
        <w:rPr>
          <w:b/>
          <w:sz w:val="44"/>
          <w:szCs w:val="44"/>
        </w:rPr>
      </w:pPr>
      <w:r w:rsidRPr="000B6611">
        <w:rPr>
          <w:rFonts w:asciiTheme="minorEastAsia" w:hAnsiTheme="minorEastAsia" w:cs="ＭＳ Ｐゴシック"/>
          <w:b/>
          <w:bCs/>
          <w:noProof/>
          <w:color w:val="FF0000"/>
          <w:kern w:val="0"/>
          <w:sz w:val="28"/>
          <w:szCs w:val="28"/>
        </w:rPr>
        <mc:AlternateContent>
          <mc:Choice Requires="wps">
            <w:drawing>
              <wp:anchor distT="0" distB="0" distL="114300" distR="114300" simplePos="0" relativeHeight="251711488" behindDoc="0" locked="0" layoutInCell="1" allowOverlap="1" wp14:anchorId="3E5C504F" wp14:editId="7681CE06">
                <wp:simplePos x="0" y="0"/>
                <wp:positionH relativeFrom="column">
                  <wp:posOffset>14605</wp:posOffset>
                </wp:positionH>
                <wp:positionV relativeFrom="paragraph">
                  <wp:posOffset>-146573</wp:posOffset>
                </wp:positionV>
                <wp:extent cx="9736852" cy="335915"/>
                <wp:effectExtent l="0" t="0" r="0" b="0"/>
                <wp:wrapNone/>
                <wp:docPr id="1" name="テキスト ボックス 4"/>
                <wp:cNvGraphicFramePr/>
                <a:graphic xmlns:a="http://schemas.openxmlformats.org/drawingml/2006/main">
                  <a:graphicData uri="http://schemas.microsoft.com/office/word/2010/wordprocessingShape">
                    <wps:wsp>
                      <wps:cNvSpPr txBox="1"/>
                      <wps:spPr>
                        <a:xfrm>
                          <a:off x="0" y="0"/>
                          <a:ext cx="9736852" cy="335915"/>
                        </a:xfrm>
                        <a:prstGeom prst="rect">
                          <a:avLst/>
                        </a:prstGeom>
                        <a:noFill/>
                      </wps:spPr>
                      <wps:txbx>
                        <w:txbxContent>
                          <w:p w:rsidR="00167968" w:rsidRPr="00BF0B91" w:rsidRDefault="00167968" w:rsidP="002B17E6">
                            <w:pPr>
                              <w:pStyle w:val="Web"/>
                              <w:spacing w:before="0" w:beforeAutospacing="0" w:after="0" w:afterAutospacing="0" w:line="400" w:lineRule="exact"/>
                              <w:jc w:val="center"/>
                              <w:rPr>
                                <w:rFonts w:asciiTheme="majorEastAsia" w:eastAsiaTheme="majorEastAsia" w:hAnsiTheme="majorEastAsia"/>
                                <w:b/>
                                <w:color w:val="00B050"/>
                                <w:sz w:val="36"/>
                                <w:szCs w:val="36"/>
                              </w:rPr>
                            </w:pPr>
                            <w:r>
                              <w:rPr>
                                <w:rFonts w:asciiTheme="majorEastAsia" w:eastAsiaTheme="majorEastAsia" w:hAnsiTheme="majorEastAsia" w:cstheme="minorBidi" w:hint="eastAsia"/>
                                <w:b/>
                                <w:color w:val="00B050"/>
                                <w:kern w:val="24"/>
                                <w:sz w:val="36"/>
                                <w:szCs w:val="36"/>
                              </w:rPr>
                              <w:t>2</w:t>
                            </w:r>
                            <w:r w:rsidRPr="00BF0B91">
                              <w:rPr>
                                <w:rFonts w:asciiTheme="majorEastAsia" w:eastAsiaTheme="majorEastAsia" w:hAnsiTheme="majorEastAsia" w:cstheme="minorBidi" w:hint="eastAsia"/>
                                <w:b/>
                                <w:color w:val="00B050"/>
                                <w:kern w:val="24"/>
                                <w:sz w:val="36"/>
                                <w:szCs w:val="36"/>
                              </w:rPr>
                              <w:t>月</w:t>
                            </w:r>
                            <w:r>
                              <w:rPr>
                                <w:rFonts w:asciiTheme="majorEastAsia" w:eastAsiaTheme="majorEastAsia" w:hAnsiTheme="majorEastAsia" w:cstheme="minorBidi" w:hint="eastAsia"/>
                                <w:b/>
                                <w:color w:val="00B050"/>
                                <w:kern w:val="24"/>
                                <w:sz w:val="36"/>
                                <w:szCs w:val="36"/>
                              </w:rPr>
                              <w:t>2</w:t>
                            </w:r>
                            <w:r w:rsidRPr="00BF0B91">
                              <w:rPr>
                                <w:rFonts w:asciiTheme="majorEastAsia" w:eastAsiaTheme="majorEastAsia" w:hAnsiTheme="majorEastAsia" w:cstheme="minorBidi" w:hint="eastAsia"/>
                                <w:b/>
                                <w:color w:val="00B050"/>
                                <w:kern w:val="24"/>
                                <w:sz w:val="36"/>
                                <w:szCs w:val="36"/>
                              </w:rPr>
                              <w:t>日、大阪高裁の４出入口で配布したチラシです</w:t>
                            </w:r>
                            <w:r>
                              <w:rPr>
                                <w:rFonts w:asciiTheme="majorEastAsia" w:eastAsiaTheme="majorEastAsia" w:hAnsiTheme="majorEastAsia" w:cstheme="minorBidi" w:hint="eastAsia"/>
                                <w:b/>
                                <w:color w:val="00B050"/>
                                <w:kern w:val="24"/>
                                <w:sz w:val="36"/>
                                <w:szCs w:val="36"/>
                              </w:rPr>
                              <w:t>（3回目です）</w:t>
                            </w:r>
                            <w:r w:rsidRPr="00BF0B91">
                              <w:rPr>
                                <w:rFonts w:asciiTheme="majorEastAsia" w:eastAsiaTheme="majorEastAsia" w:hAnsiTheme="majorEastAsia" w:cstheme="minorBidi" w:hint="eastAsia"/>
                                <w:b/>
                                <w:color w:val="00B050"/>
                                <w:kern w:val="24"/>
                                <w:sz w:val="36"/>
                                <w:szCs w:val="36"/>
                              </w:rPr>
                              <w:t>。</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15pt;margin-top:-11.55pt;width:766.7pt;height:26.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" filled="f" stroked="f">
                <v:textbox style="mso-fit-shape-to-text:t">
                  <w:txbxContent>
                    <w:p w:rsidR="00167968" w:rsidRPr="00BF0B91" w:rsidRDefault="00167968" w:rsidP="002B17E6">
                      <w:pPr>
                        <w:pStyle w:val="Web"/>
                        <w:spacing w:before="0" w:beforeAutospacing="0" w:after="0" w:afterAutospacing="0" w:line="400" w:lineRule="exact"/>
                        <w:jc w:val="center"/>
                        <w:rPr>
                          <w:rFonts w:asciiTheme="majorEastAsia" w:eastAsiaTheme="majorEastAsia" w:hAnsiTheme="majorEastAsia"/>
                          <w:b/>
                          <w:color w:val="00B050"/>
                          <w:sz w:val="36"/>
                          <w:szCs w:val="36"/>
                        </w:rPr>
                      </w:pPr>
                      <w:r>
                        <w:rPr>
                          <w:rFonts w:asciiTheme="majorEastAsia" w:eastAsiaTheme="majorEastAsia" w:hAnsiTheme="majorEastAsia" w:cstheme="minorBidi" w:hint="eastAsia"/>
                          <w:b/>
                          <w:color w:val="00B050"/>
                          <w:kern w:val="24"/>
                          <w:sz w:val="36"/>
                          <w:szCs w:val="36"/>
                        </w:rPr>
                        <w:t>2</w:t>
                      </w:r>
                      <w:r w:rsidRPr="00BF0B91">
                        <w:rPr>
                          <w:rFonts w:asciiTheme="majorEastAsia" w:eastAsiaTheme="majorEastAsia" w:hAnsiTheme="majorEastAsia" w:cstheme="minorBidi" w:hint="eastAsia"/>
                          <w:b/>
                          <w:color w:val="00B050"/>
                          <w:kern w:val="24"/>
                          <w:sz w:val="36"/>
                          <w:szCs w:val="36"/>
                        </w:rPr>
                        <w:t>月</w:t>
                      </w:r>
                      <w:r>
                        <w:rPr>
                          <w:rFonts w:asciiTheme="majorEastAsia" w:eastAsiaTheme="majorEastAsia" w:hAnsiTheme="majorEastAsia" w:cstheme="minorBidi" w:hint="eastAsia"/>
                          <w:b/>
                          <w:color w:val="00B050"/>
                          <w:kern w:val="24"/>
                          <w:sz w:val="36"/>
                          <w:szCs w:val="36"/>
                        </w:rPr>
                        <w:t>2</w:t>
                      </w:r>
                      <w:r w:rsidRPr="00BF0B91">
                        <w:rPr>
                          <w:rFonts w:asciiTheme="majorEastAsia" w:eastAsiaTheme="majorEastAsia" w:hAnsiTheme="majorEastAsia" w:cstheme="minorBidi" w:hint="eastAsia"/>
                          <w:b/>
                          <w:color w:val="00B050"/>
                          <w:kern w:val="24"/>
                          <w:sz w:val="36"/>
                          <w:szCs w:val="36"/>
                        </w:rPr>
                        <w:t>日、大阪高裁の４出入口で配布したチラシです</w:t>
                      </w:r>
                      <w:r>
                        <w:rPr>
                          <w:rFonts w:asciiTheme="majorEastAsia" w:eastAsiaTheme="majorEastAsia" w:hAnsiTheme="majorEastAsia" w:cstheme="minorBidi" w:hint="eastAsia"/>
                          <w:b/>
                          <w:color w:val="00B050"/>
                          <w:kern w:val="24"/>
                          <w:sz w:val="36"/>
                          <w:szCs w:val="36"/>
                        </w:rPr>
                        <w:t>（3回目です）</w:t>
                      </w:r>
                      <w:r w:rsidRPr="00BF0B91">
                        <w:rPr>
                          <w:rFonts w:asciiTheme="majorEastAsia" w:eastAsiaTheme="majorEastAsia" w:hAnsiTheme="majorEastAsia" w:cstheme="minorBidi" w:hint="eastAsia"/>
                          <w:b/>
                          <w:color w:val="00B050"/>
                          <w:kern w:val="24"/>
                          <w:sz w:val="36"/>
                          <w:szCs w:val="36"/>
                        </w:rPr>
                        <w:t>。</w:t>
                      </w:r>
                    </w:p>
                  </w:txbxContent>
                </v:textbox>
              </v:shape>
            </w:pict>
          </mc:Fallback>
        </mc:AlternateContent>
      </w:r>
    </w:p>
    <w:p w:rsidR="00C74BB3" w:rsidRPr="002970F7" w:rsidRDefault="00C74BB3" w:rsidP="00C70076">
      <w:pPr>
        <w:spacing w:line="480" w:lineRule="exact"/>
        <w:jc w:val="center"/>
        <w:rPr>
          <w:b/>
          <w:sz w:val="44"/>
          <w:szCs w:val="44"/>
        </w:rPr>
      </w:pPr>
      <w:r w:rsidRPr="002970F7">
        <w:rPr>
          <w:rFonts w:hint="eastAsia"/>
          <w:b/>
          <w:sz w:val="44"/>
          <w:szCs w:val="44"/>
        </w:rPr>
        <w:t>大阪高等裁判所　山下郁夫裁判長、杉江佳冶裁判官、吉川慎一裁判官　様</w:t>
      </w:r>
    </w:p>
    <w:p w:rsidR="00B0211E" w:rsidRPr="008F11F6" w:rsidRDefault="00B0211E" w:rsidP="00C70076">
      <w:pPr>
        <w:spacing w:afterLines="20" w:after="72" w:line="320" w:lineRule="exact"/>
        <w:jc w:val="center"/>
        <w:rPr>
          <w:rFonts w:asciiTheme="majorEastAsia" w:eastAsiaTheme="majorEastAsia" w:hAnsiTheme="majorEastAsia"/>
          <w:b/>
          <w:color w:val="FF0000"/>
          <w:sz w:val="26"/>
          <w:szCs w:val="26"/>
        </w:rPr>
      </w:pPr>
      <w:r w:rsidRPr="008F11F6">
        <w:rPr>
          <w:rFonts w:asciiTheme="majorEastAsia" w:eastAsiaTheme="majorEastAsia" w:hAnsiTheme="majorEastAsia" w:hint="eastAsia"/>
          <w:b/>
          <w:color w:val="000000" w:themeColor="text1"/>
          <w:sz w:val="26"/>
          <w:szCs w:val="26"/>
        </w:rPr>
        <w:t>（</w:t>
      </w:r>
      <w:r w:rsidR="008F11F6">
        <w:rPr>
          <w:rFonts w:asciiTheme="majorEastAsia" w:eastAsiaTheme="majorEastAsia" w:hAnsiTheme="majorEastAsia" w:hint="eastAsia"/>
          <w:b/>
          <w:color w:val="000000" w:themeColor="text1"/>
          <w:sz w:val="26"/>
          <w:szCs w:val="26"/>
        </w:rPr>
        <w:t>昨</w:t>
      </w:r>
      <w:r w:rsidR="00AF257E">
        <w:rPr>
          <w:rFonts w:asciiTheme="majorEastAsia" w:eastAsiaTheme="majorEastAsia" w:hAnsiTheme="majorEastAsia" w:hint="eastAsia"/>
          <w:b/>
          <w:color w:val="000000" w:themeColor="text1"/>
          <w:sz w:val="26"/>
          <w:szCs w:val="26"/>
        </w:rPr>
        <w:t>年</w:t>
      </w:r>
      <w:r w:rsidRPr="008F11F6">
        <w:rPr>
          <w:rFonts w:asciiTheme="majorEastAsia" w:eastAsiaTheme="majorEastAsia" w:hAnsiTheme="majorEastAsia" w:hint="eastAsia"/>
          <w:b/>
          <w:color w:val="000000" w:themeColor="text1"/>
          <w:sz w:val="26"/>
          <w:szCs w:val="26"/>
        </w:rPr>
        <w:t>12月26日</w:t>
      </w:r>
      <w:r w:rsidR="00AF257E">
        <w:rPr>
          <w:rFonts w:asciiTheme="majorEastAsia" w:eastAsiaTheme="majorEastAsia" w:hAnsiTheme="majorEastAsia" w:hint="eastAsia"/>
          <w:b/>
          <w:color w:val="000000" w:themeColor="text1"/>
          <w:sz w:val="26"/>
          <w:szCs w:val="26"/>
        </w:rPr>
        <w:t>、本年1月11日</w:t>
      </w:r>
      <w:r w:rsidRPr="008F11F6">
        <w:rPr>
          <w:rFonts w:asciiTheme="majorEastAsia" w:eastAsiaTheme="majorEastAsia" w:hAnsiTheme="majorEastAsia" w:hint="eastAsia"/>
          <w:b/>
          <w:color w:val="000000" w:themeColor="text1"/>
          <w:sz w:val="26"/>
          <w:szCs w:val="26"/>
        </w:rPr>
        <w:t>にもお願いしましたが、再度</w:t>
      </w:r>
      <w:r w:rsidR="008F11F6">
        <w:rPr>
          <w:rFonts w:asciiTheme="majorEastAsia" w:eastAsiaTheme="majorEastAsia" w:hAnsiTheme="majorEastAsia" w:hint="eastAsia"/>
          <w:b/>
          <w:color w:val="000000" w:themeColor="text1"/>
          <w:sz w:val="26"/>
          <w:szCs w:val="26"/>
        </w:rPr>
        <w:t>訴え</w:t>
      </w:r>
      <w:r w:rsidRPr="008F11F6">
        <w:rPr>
          <w:rFonts w:asciiTheme="majorEastAsia" w:eastAsiaTheme="majorEastAsia" w:hAnsiTheme="majorEastAsia" w:hint="eastAsia"/>
          <w:b/>
          <w:color w:val="000000" w:themeColor="text1"/>
          <w:sz w:val="26"/>
          <w:szCs w:val="26"/>
        </w:rPr>
        <w:t>ます）</w:t>
      </w:r>
    </w:p>
    <w:p w:rsidR="00C74BB3" w:rsidRPr="00B64697" w:rsidRDefault="00BD5B62" w:rsidP="00BD5B62">
      <w:pPr>
        <w:spacing w:line="520" w:lineRule="exact"/>
        <w:jc w:val="center"/>
        <w:rPr>
          <w:rFonts w:asciiTheme="majorEastAsia" w:eastAsiaTheme="majorEastAsia" w:hAnsiTheme="majorEastAsia"/>
          <w:b/>
          <w:color w:val="FF0000"/>
          <w:sz w:val="52"/>
          <w:szCs w:val="52"/>
        </w:rPr>
      </w:pPr>
      <w:r>
        <w:rPr>
          <w:rFonts w:asciiTheme="majorEastAsia" w:eastAsiaTheme="majorEastAsia" w:hAnsiTheme="majorEastAsia" w:hint="eastAsia"/>
          <w:b/>
          <w:color w:val="FF0000"/>
          <w:sz w:val="52"/>
          <w:szCs w:val="52"/>
        </w:rPr>
        <w:t>髙</w:t>
      </w:r>
      <w:r w:rsidR="001F62BF">
        <w:rPr>
          <w:rFonts w:asciiTheme="majorEastAsia" w:eastAsiaTheme="majorEastAsia" w:hAnsiTheme="majorEastAsia" w:hint="eastAsia"/>
          <w:b/>
          <w:color w:val="FF0000"/>
          <w:sz w:val="52"/>
          <w:szCs w:val="52"/>
        </w:rPr>
        <w:t>浜</w:t>
      </w:r>
      <w:r w:rsidR="00C74BB3" w:rsidRPr="00B64697">
        <w:rPr>
          <w:rFonts w:asciiTheme="majorEastAsia" w:eastAsiaTheme="majorEastAsia" w:hAnsiTheme="majorEastAsia" w:hint="eastAsia"/>
          <w:b/>
          <w:color w:val="FF0000"/>
          <w:sz w:val="52"/>
          <w:szCs w:val="52"/>
        </w:rPr>
        <w:t>原発</w:t>
      </w:r>
      <w:r w:rsidR="001E6663">
        <w:rPr>
          <w:rFonts w:asciiTheme="majorEastAsia" w:eastAsiaTheme="majorEastAsia" w:hAnsiTheme="majorEastAsia" w:hint="eastAsia"/>
          <w:b/>
          <w:color w:val="FF0000"/>
          <w:sz w:val="52"/>
          <w:szCs w:val="52"/>
        </w:rPr>
        <w:t>運転差止め</w:t>
      </w:r>
      <w:r w:rsidR="00C74BB3" w:rsidRPr="00B64697">
        <w:rPr>
          <w:rFonts w:asciiTheme="majorEastAsia" w:eastAsiaTheme="majorEastAsia" w:hAnsiTheme="majorEastAsia" w:hint="eastAsia"/>
          <w:b/>
          <w:color w:val="FF0000"/>
          <w:sz w:val="52"/>
          <w:szCs w:val="52"/>
        </w:rPr>
        <w:t>抗告審では</w:t>
      </w:r>
    </w:p>
    <w:p w:rsidR="00C74BB3" w:rsidRPr="008F11F6" w:rsidRDefault="00AF257E" w:rsidP="008F11F6">
      <w:pPr>
        <w:spacing w:line="800" w:lineRule="exact"/>
        <w:jc w:val="center"/>
        <w:rPr>
          <w:rFonts w:asciiTheme="majorEastAsia" w:eastAsiaTheme="majorEastAsia" w:hAnsiTheme="majorEastAsia"/>
          <w:b/>
          <w:color w:val="006600"/>
          <w:sz w:val="68"/>
          <w:szCs w:val="68"/>
        </w:rPr>
      </w:pPr>
      <w:r>
        <w:rPr>
          <w:rFonts w:asciiTheme="majorEastAsia" w:eastAsiaTheme="majorEastAsia" w:hAnsiTheme="majorEastAsia" w:hint="eastAsia"/>
          <w:b/>
          <w:color w:val="006600"/>
          <w:sz w:val="68"/>
          <w:szCs w:val="68"/>
        </w:rPr>
        <w:t>人の命、尊厳が</w:t>
      </w:r>
      <w:r w:rsidR="00C74BB3" w:rsidRPr="008F11F6">
        <w:rPr>
          <w:rFonts w:asciiTheme="majorEastAsia" w:eastAsiaTheme="majorEastAsia" w:hAnsiTheme="majorEastAsia" w:hint="eastAsia"/>
          <w:b/>
          <w:color w:val="006600"/>
          <w:sz w:val="68"/>
          <w:szCs w:val="68"/>
        </w:rPr>
        <w:t>大切に</w:t>
      </w:r>
      <w:r>
        <w:rPr>
          <w:rFonts w:asciiTheme="majorEastAsia" w:eastAsiaTheme="majorEastAsia" w:hAnsiTheme="majorEastAsia" w:hint="eastAsia"/>
          <w:b/>
          <w:color w:val="006600"/>
          <w:sz w:val="68"/>
          <w:szCs w:val="68"/>
        </w:rPr>
        <w:t>される</w:t>
      </w:r>
      <w:r w:rsidR="00C74BB3" w:rsidRPr="008F11F6">
        <w:rPr>
          <w:rFonts w:asciiTheme="majorEastAsia" w:eastAsiaTheme="majorEastAsia" w:hAnsiTheme="majorEastAsia" w:hint="eastAsia"/>
          <w:b/>
          <w:color w:val="006600"/>
          <w:sz w:val="68"/>
          <w:szCs w:val="68"/>
        </w:rPr>
        <w:t>ご判断をお願いします</w:t>
      </w:r>
    </w:p>
    <w:p w:rsidR="00D974AC" w:rsidRPr="00F55BEC" w:rsidRDefault="00BD5B62" w:rsidP="009079BB">
      <w:pPr>
        <w:tabs>
          <w:tab w:val="left" w:pos="567"/>
        </w:tabs>
        <w:spacing w:beforeLines="50" w:before="180" w:line="500" w:lineRule="exact"/>
        <w:rPr>
          <w:rFonts w:asciiTheme="majorEastAsia" w:eastAsiaTheme="majorEastAsia" w:hAnsiTheme="majorEastAsia" w:cs="ＭＳ Ｐゴシック"/>
          <w:b/>
          <w:bCs/>
          <w:noProof/>
          <w:color w:val="FF0000"/>
          <w:kern w:val="0"/>
          <w:sz w:val="48"/>
          <w:szCs w:val="48"/>
        </w:rPr>
      </w:pPr>
      <w:r>
        <w:rPr>
          <w:rFonts w:asciiTheme="majorEastAsia" w:eastAsiaTheme="majorEastAsia" w:hAnsiTheme="majorEastAsia" w:hint="eastAsia"/>
          <w:b/>
          <w:bCs/>
          <w:color w:val="FF0000"/>
          <w:sz w:val="48"/>
          <w:szCs w:val="48"/>
        </w:rPr>
        <w:t>1.</w:t>
      </w:r>
      <w:r>
        <w:rPr>
          <w:rFonts w:asciiTheme="majorEastAsia" w:eastAsiaTheme="majorEastAsia" w:hAnsiTheme="majorEastAsia" w:hint="eastAsia"/>
          <w:b/>
          <w:bCs/>
          <w:color w:val="FF0000"/>
          <w:sz w:val="48"/>
          <w:szCs w:val="48"/>
        </w:rPr>
        <w:tab/>
      </w:r>
      <w:r w:rsidR="00D974AC" w:rsidRPr="00F55BEC">
        <w:rPr>
          <w:rFonts w:asciiTheme="majorEastAsia" w:eastAsiaTheme="majorEastAsia" w:hAnsiTheme="majorEastAsia" w:cs="ＭＳ Ｐゴシック" w:hint="eastAsia"/>
          <w:b/>
          <w:bCs/>
          <w:noProof/>
          <w:color w:val="FF0000"/>
          <w:kern w:val="0"/>
          <w:sz w:val="48"/>
          <w:szCs w:val="48"/>
        </w:rPr>
        <w:t>人の命と尊厳を軽視する</w:t>
      </w:r>
      <w:r w:rsidR="00D974AC" w:rsidRPr="00F55BEC">
        <w:rPr>
          <w:rFonts w:asciiTheme="majorEastAsia" w:eastAsiaTheme="majorEastAsia" w:hAnsiTheme="majorEastAsia" w:cs="ＭＳ Ｐゴシック"/>
          <w:b/>
          <w:bCs/>
          <w:noProof/>
          <w:color w:val="FF0000"/>
          <w:kern w:val="0"/>
          <w:sz w:val="48"/>
          <w:szCs w:val="48"/>
        </w:rPr>
        <w:t>傲慢</w:t>
      </w:r>
      <w:r w:rsidR="00D974AC" w:rsidRPr="00F55BEC">
        <w:rPr>
          <w:rFonts w:asciiTheme="majorEastAsia" w:eastAsiaTheme="majorEastAsia" w:hAnsiTheme="majorEastAsia" w:cs="ＭＳ Ｐゴシック" w:hint="eastAsia"/>
          <w:b/>
          <w:bCs/>
          <w:noProof/>
          <w:color w:val="FF0000"/>
          <w:kern w:val="0"/>
          <w:sz w:val="48"/>
          <w:szCs w:val="48"/>
        </w:rPr>
        <w:t>さの</w:t>
      </w:r>
      <w:r w:rsidR="00D974AC" w:rsidRPr="00F55BEC">
        <w:rPr>
          <w:rFonts w:asciiTheme="majorEastAsia" w:eastAsiaTheme="majorEastAsia" w:hAnsiTheme="majorEastAsia" w:cs="ＭＳ Ｐゴシック"/>
          <w:b/>
          <w:bCs/>
          <w:noProof/>
          <w:color w:val="FF0000"/>
          <w:kern w:val="0"/>
          <w:sz w:val="48"/>
          <w:szCs w:val="48"/>
        </w:rPr>
        <w:t>故</w:t>
      </w:r>
      <w:r w:rsidR="00D974AC" w:rsidRPr="00F55BEC">
        <w:rPr>
          <w:rFonts w:asciiTheme="majorEastAsia" w:eastAsiaTheme="majorEastAsia" w:hAnsiTheme="majorEastAsia" w:cs="ＭＳ Ｐゴシック" w:hint="eastAsia"/>
          <w:b/>
          <w:bCs/>
          <w:noProof/>
          <w:color w:val="FF0000"/>
          <w:kern w:val="0"/>
          <w:sz w:val="48"/>
          <w:szCs w:val="48"/>
        </w:rPr>
        <w:t>に、また事故が起きました！</w:t>
      </w:r>
    </w:p>
    <w:p w:rsidR="002C039F" w:rsidRPr="00F55BEC" w:rsidRDefault="009079BB" w:rsidP="009079BB">
      <w:pPr>
        <w:tabs>
          <w:tab w:val="left" w:pos="567"/>
        </w:tabs>
        <w:spacing w:line="500" w:lineRule="exact"/>
        <w:rPr>
          <w:rFonts w:asciiTheme="majorEastAsia" w:eastAsiaTheme="majorEastAsia" w:hAnsiTheme="majorEastAsia" w:cs="ＭＳ Ｐゴシック"/>
          <w:b/>
          <w:bCs/>
          <w:noProof/>
          <w:color w:val="000000" w:themeColor="text1"/>
          <w:kern w:val="0"/>
          <w:sz w:val="48"/>
          <w:szCs w:val="48"/>
        </w:rPr>
      </w:pPr>
      <w:r>
        <w:rPr>
          <w:rFonts w:asciiTheme="majorEastAsia" w:eastAsiaTheme="majorEastAsia" w:hAnsiTheme="majorEastAsia" w:cs="ＭＳ Ｐゴシック" w:hint="eastAsia"/>
          <w:b/>
          <w:bCs/>
          <w:noProof/>
          <w:color w:val="000000" w:themeColor="text1"/>
          <w:kern w:val="0"/>
          <w:sz w:val="48"/>
          <w:szCs w:val="48"/>
        </w:rPr>
        <w:tab/>
      </w:r>
      <w:r w:rsidR="00D974AC" w:rsidRPr="00F55BEC">
        <w:rPr>
          <w:rFonts w:asciiTheme="majorEastAsia" w:eastAsiaTheme="majorEastAsia" w:hAnsiTheme="majorEastAsia" w:cs="ＭＳ Ｐゴシック" w:hint="eastAsia"/>
          <w:b/>
          <w:bCs/>
          <w:noProof/>
          <w:color w:val="000000" w:themeColor="text1"/>
          <w:kern w:val="0"/>
          <w:sz w:val="48"/>
          <w:szCs w:val="48"/>
        </w:rPr>
        <w:t>電力会社には、安全管理の体質、能力がないことを物語っています</w:t>
      </w:r>
      <w:r w:rsidR="00236866">
        <w:rPr>
          <w:rFonts w:asciiTheme="majorEastAsia" w:eastAsiaTheme="majorEastAsia" w:hAnsiTheme="majorEastAsia" w:cs="ＭＳ Ｐゴシック" w:hint="eastAsia"/>
          <w:b/>
          <w:bCs/>
          <w:noProof/>
          <w:color w:val="000000" w:themeColor="text1"/>
          <w:kern w:val="0"/>
          <w:sz w:val="48"/>
          <w:szCs w:val="48"/>
        </w:rPr>
        <w:t>。</w:t>
      </w:r>
    </w:p>
    <w:p w:rsidR="00530D06" w:rsidRPr="00530D06" w:rsidRDefault="005442D1" w:rsidP="00530D06">
      <w:pPr>
        <w:spacing w:beforeLines="20" w:before="72" w:line="240" w:lineRule="exact"/>
        <w:rPr>
          <w:rFonts w:asciiTheme="majorEastAsia" w:eastAsiaTheme="majorEastAsia" w:hAnsiTheme="majorEastAsia"/>
          <w:b/>
          <w:bCs/>
          <w:color w:val="FF0000"/>
          <w:sz w:val="40"/>
          <w:szCs w:val="40"/>
        </w:rPr>
      </w:pPr>
      <w:r w:rsidRPr="00CB7820">
        <w:rPr>
          <w:rFonts w:asciiTheme="majorEastAsia" w:eastAsiaTheme="majorEastAsia" w:hAnsiTheme="majorEastAsia"/>
          <w:b/>
          <w:bCs/>
          <w:noProof/>
          <w:color w:val="FF0000"/>
          <w:sz w:val="40"/>
          <w:szCs w:val="40"/>
        </w:rPr>
        <mc:AlternateContent>
          <mc:Choice Requires="wps">
            <w:drawing>
              <wp:anchor distT="0" distB="0" distL="114300" distR="114300" simplePos="0" relativeHeight="251701248" behindDoc="0" locked="0" layoutInCell="1" allowOverlap="1" wp14:anchorId="573AEC01" wp14:editId="0A7CC80B">
                <wp:simplePos x="0" y="0"/>
                <wp:positionH relativeFrom="column">
                  <wp:posOffset>105410</wp:posOffset>
                </wp:positionH>
                <wp:positionV relativeFrom="paragraph">
                  <wp:posOffset>69103</wp:posOffset>
                </wp:positionV>
                <wp:extent cx="6832600" cy="2541905"/>
                <wp:effectExtent l="0" t="0" r="0" b="0"/>
                <wp:wrapNone/>
                <wp:docPr id="22" name="テキスト ボックス 4"/>
                <wp:cNvGraphicFramePr/>
                <a:graphic xmlns:a="http://schemas.openxmlformats.org/drawingml/2006/main">
                  <a:graphicData uri="http://schemas.microsoft.com/office/word/2010/wordprocessingShape">
                    <wps:wsp>
                      <wps:cNvSpPr txBox="1"/>
                      <wps:spPr>
                        <a:xfrm>
                          <a:off x="0" y="0"/>
                          <a:ext cx="6832600" cy="2541905"/>
                        </a:xfrm>
                        <a:prstGeom prst="rect">
                          <a:avLst/>
                        </a:prstGeom>
                        <a:noFill/>
                      </wps:spPr>
                      <wps:txbx>
                        <w:txbxContent>
                          <w:p w:rsidR="007A0D60" w:rsidRPr="00A016E5" w:rsidRDefault="007A0D60" w:rsidP="002C039F">
                            <w:pPr>
                              <w:pStyle w:val="Web"/>
                              <w:spacing w:before="0" w:beforeAutospacing="0" w:after="0" w:afterAutospacing="0" w:line="520" w:lineRule="exact"/>
                              <w:jc w:val="center"/>
                              <w:textAlignment w:val="center"/>
                              <w:rPr>
                                <w:rFonts w:asciiTheme="majorEastAsia" w:eastAsiaTheme="majorEastAsia" w:hAnsiTheme="majorEastAsia"/>
                                <w:sz w:val="40"/>
                                <w:szCs w:val="40"/>
                              </w:rPr>
                            </w:pPr>
                            <w:r w:rsidRPr="00A016E5">
                              <w:rPr>
                                <w:rFonts w:asciiTheme="majorEastAsia" w:eastAsiaTheme="majorEastAsia" w:hAnsiTheme="majorEastAsia" w:hint="eastAsia"/>
                                <w:b/>
                                <w:bCs/>
                                <w:color w:val="000000" w:themeColor="text1"/>
                                <w:kern w:val="24"/>
                                <w:sz w:val="40"/>
                                <w:szCs w:val="40"/>
                              </w:rPr>
                              <w:t>高浜原発クレーン倒壊</w:t>
                            </w:r>
                          </w:p>
                          <w:p w:rsidR="007A0D60" w:rsidRPr="00A016E5" w:rsidRDefault="007A0D60" w:rsidP="005442D1">
                            <w:pPr>
                              <w:pStyle w:val="Web"/>
                              <w:spacing w:before="0" w:beforeAutospacing="0" w:after="0" w:afterAutospacing="0" w:line="280" w:lineRule="exact"/>
                              <w:ind w:firstLineChars="100" w:firstLine="261"/>
                              <w:rPr>
                                <w:rFonts w:asciiTheme="majorEastAsia" w:eastAsiaTheme="majorEastAsia" w:hAnsiTheme="majorEastAsia" w:cstheme="minorBidi"/>
                                <w:b/>
                                <w:color w:val="000000" w:themeColor="text1"/>
                                <w:kern w:val="24"/>
                                <w:sz w:val="26"/>
                                <w:szCs w:val="26"/>
                              </w:rPr>
                            </w:pPr>
                            <w:r w:rsidRPr="00A016E5">
                              <w:rPr>
                                <w:rFonts w:asciiTheme="majorEastAsia" w:eastAsiaTheme="majorEastAsia" w:hAnsiTheme="majorEastAsia" w:cstheme="minorBidi"/>
                                <w:b/>
                                <w:color w:val="000000" w:themeColor="text1"/>
                                <w:kern w:val="24"/>
                                <w:sz w:val="26"/>
                                <w:szCs w:val="26"/>
                              </w:rPr>
                              <w:t>1</w:t>
                            </w:r>
                            <w:r w:rsidRPr="00A016E5">
                              <w:rPr>
                                <w:rFonts w:asciiTheme="majorEastAsia" w:eastAsiaTheme="majorEastAsia" w:hAnsiTheme="majorEastAsia" w:cstheme="minorBidi" w:hint="eastAsia"/>
                                <w:b/>
                                <w:color w:val="000000" w:themeColor="text1"/>
                                <w:kern w:val="24"/>
                                <w:sz w:val="26"/>
                                <w:szCs w:val="26"/>
                              </w:rPr>
                              <w:t>月</w:t>
                            </w:r>
                            <w:r w:rsidRPr="00A016E5">
                              <w:rPr>
                                <w:rFonts w:asciiTheme="majorEastAsia" w:eastAsiaTheme="majorEastAsia" w:hAnsiTheme="majorEastAsia" w:cstheme="minorBidi"/>
                                <w:b/>
                                <w:color w:val="000000" w:themeColor="text1"/>
                                <w:kern w:val="24"/>
                                <w:sz w:val="26"/>
                                <w:szCs w:val="26"/>
                              </w:rPr>
                              <w:t>20</w:t>
                            </w:r>
                            <w:r w:rsidRPr="00A016E5">
                              <w:rPr>
                                <w:rFonts w:asciiTheme="majorEastAsia" w:eastAsiaTheme="majorEastAsia" w:hAnsiTheme="majorEastAsia" w:cstheme="minorBidi" w:hint="eastAsia"/>
                                <w:b/>
                                <w:color w:val="000000" w:themeColor="text1"/>
                                <w:kern w:val="24"/>
                                <w:sz w:val="26"/>
                                <w:szCs w:val="26"/>
                              </w:rPr>
                              <w:t>日午後</w:t>
                            </w:r>
                            <w:r w:rsidRPr="00A016E5">
                              <w:rPr>
                                <w:rFonts w:asciiTheme="majorEastAsia" w:eastAsiaTheme="majorEastAsia" w:hAnsiTheme="majorEastAsia" w:cstheme="minorBidi"/>
                                <w:b/>
                                <w:color w:val="000000" w:themeColor="text1"/>
                                <w:kern w:val="24"/>
                                <w:sz w:val="26"/>
                                <w:szCs w:val="26"/>
                              </w:rPr>
                              <w:t>9</w:t>
                            </w:r>
                            <w:r w:rsidRPr="00A016E5">
                              <w:rPr>
                                <w:rFonts w:asciiTheme="majorEastAsia" w:eastAsiaTheme="majorEastAsia" w:hAnsiTheme="majorEastAsia" w:cstheme="minorBidi" w:hint="eastAsia"/>
                                <w:b/>
                                <w:color w:val="000000" w:themeColor="text1"/>
                                <w:kern w:val="24"/>
                                <w:sz w:val="26"/>
                                <w:szCs w:val="26"/>
                              </w:rPr>
                              <w:t>時</w:t>
                            </w:r>
                            <w:r w:rsidRPr="00A016E5">
                              <w:rPr>
                                <w:rFonts w:asciiTheme="majorEastAsia" w:eastAsiaTheme="majorEastAsia" w:hAnsiTheme="majorEastAsia" w:cstheme="minorBidi"/>
                                <w:b/>
                                <w:color w:val="000000" w:themeColor="text1"/>
                                <w:kern w:val="24"/>
                                <w:sz w:val="26"/>
                                <w:szCs w:val="26"/>
                              </w:rPr>
                              <w:t>50</w:t>
                            </w:r>
                            <w:r w:rsidRPr="00A016E5">
                              <w:rPr>
                                <w:rFonts w:asciiTheme="majorEastAsia" w:eastAsiaTheme="majorEastAsia" w:hAnsiTheme="majorEastAsia" w:cstheme="minorBidi" w:hint="eastAsia"/>
                                <w:b/>
                                <w:color w:val="000000" w:themeColor="text1"/>
                                <w:kern w:val="24"/>
                                <w:sz w:val="26"/>
                                <w:szCs w:val="26"/>
                              </w:rPr>
                              <w:t>分ごろ、関西電力高浜原発で、</w:t>
                            </w:r>
                            <w:r w:rsidRPr="00A016E5">
                              <w:rPr>
                                <w:rFonts w:asciiTheme="majorEastAsia" w:eastAsiaTheme="majorEastAsia" w:hAnsiTheme="majorEastAsia" w:cstheme="minorBidi"/>
                                <w:b/>
                                <w:color w:val="000000" w:themeColor="text1"/>
                                <w:kern w:val="24"/>
                                <w:sz w:val="26"/>
                                <w:szCs w:val="26"/>
                              </w:rPr>
                              <w:t>2</w:t>
                            </w:r>
                            <w:r w:rsidRPr="00A016E5">
                              <w:rPr>
                                <w:rFonts w:asciiTheme="majorEastAsia" w:eastAsiaTheme="majorEastAsia" w:hAnsiTheme="majorEastAsia" w:cstheme="minorBidi" w:hint="eastAsia"/>
                                <w:b/>
                                <w:color w:val="000000" w:themeColor="text1"/>
                                <w:kern w:val="24"/>
                                <w:sz w:val="26"/>
                                <w:szCs w:val="26"/>
                              </w:rPr>
                              <w:t>号機の安全対策工事に使うクレーン（アーム部分の長さは約</w:t>
                            </w:r>
                            <w:r w:rsidRPr="00A016E5">
                              <w:rPr>
                                <w:rFonts w:asciiTheme="majorEastAsia" w:eastAsiaTheme="majorEastAsia" w:hAnsiTheme="majorEastAsia" w:cstheme="minorBidi"/>
                                <w:b/>
                                <w:color w:val="000000" w:themeColor="text1"/>
                                <w:kern w:val="24"/>
                                <w:sz w:val="26"/>
                                <w:szCs w:val="26"/>
                              </w:rPr>
                              <w:t>112</w:t>
                            </w:r>
                            <w:r w:rsidRPr="00A016E5">
                              <w:rPr>
                                <w:rFonts w:asciiTheme="majorEastAsia" w:eastAsiaTheme="majorEastAsia" w:hAnsiTheme="majorEastAsia" w:cstheme="minorBidi" w:hint="eastAsia"/>
                                <w:b/>
                                <w:color w:val="000000" w:themeColor="text1"/>
                                <w:kern w:val="24"/>
                                <w:sz w:val="26"/>
                                <w:szCs w:val="26"/>
                              </w:rPr>
                              <w:t>メートル）が倒れました。中央制御室にいた運転員が大きな音を聞き確認すると、クレーンが倒れていたということです。原子炉補助建屋の一部が壊れ、使用済み燃料プールがある建屋の屋根の一部が壊れました。関西電力は、周辺環境への影響はなく、けが人もいないと発表しています。また、燃料プール建屋天井からの落下物はなく、燃料に影響はないと報道されています。</w:t>
                            </w:r>
                          </w:p>
                          <w:p w:rsidR="007A0D60" w:rsidRPr="00A016E5" w:rsidRDefault="007A0D60" w:rsidP="005442D1">
                            <w:pPr>
                              <w:pStyle w:val="Web"/>
                              <w:spacing w:before="0" w:beforeAutospacing="0" w:after="0" w:afterAutospacing="0" w:line="280" w:lineRule="exact"/>
                              <w:rPr>
                                <w:rFonts w:asciiTheme="majorEastAsia" w:eastAsiaTheme="majorEastAsia" w:hAnsiTheme="majorEastAsia" w:cstheme="minorBidi"/>
                                <w:b/>
                                <w:color w:val="000000" w:themeColor="text1"/>
                                <w:kern w:val="24"/>
                                <w:sz w:val="26"/>
                                <w:szCs w:val="26"/>
                              </w:rPr>
                            </w:pPr>
                            <w:r w:rsidRPr="00A016E5">
                              <w:rPr>
                                <w:rFonts w:asciiTheme="majorEastAsia" w:eastAsiaTheme="majorEastAsia" w:hAnsiTheme="majorEastAsia" w:cstheme="minorBidi" w:hint="eastAsia"/>
                                <w:b/>
                                <w:color w:val="000000" w:themeColor="text1"/>
                                <w:kern w:val="24"/>
                                <w:sz w:val="26"/>
                                <w:szCs w:val="26"/>
                              </w:rPr>
                              <w:t xml:space="preserve">　</w:t>
                            </w:r>
                            <w:r w:rsidRPr="00A016E5">
                              <w:rPr>
                                <w:rFonts w:asciiTheme="majorEastAsia" w:eastAsiaTheme="majorEastAsia" w:hAnsiTheme="majorEastAsia" w:cstheme="minorBidi"/>
                                <w:b/>
                                <w:color w:val="000000" w:themeColor="text1"/>
                                <w:kern w:val="24"/>
                                <w:sz w:val="26"/>
                                <w:szCs w:val="26"/>
                              </w:rPr>
                              <w:t>2</w:t>
                            </w:r>
                            <w:r w:rsidRPr="00A016E5">
                              <w:rPr>
                                <w:rFonts w:asciiTheme="majorEastAsia" w:eastAsiaTheme="majorEastAsia" w:hAnsiTheme="majorEastAsia" w:cstheme="minorBidi" w:hint="eastAsia"/>
                                <w:b/>
                                <w:color w:val="000000" w:themeColor="text1"/>
                                <w:kern w:val="24"/>
                                <w:sz w:val="26"/>
                                <w:szCs w:val="26"/>
                              </w:rPr>
                              <w:t>号機は</w:t>
                            </w:r>
                            <w:r w:rsidRPr="00A016E5">
                              <w:rPr>
                                <w:rFonts w:asciiTheme="majorEastAsia" w:eastAsiaTheme="majorEastAsia" w:hAnsiTheme="majorEastAsia" w:cstheme="minorBidi"/>
                                <w:b/>
                                <w:color w:val="000000" w:themeColor="text1"/>
                                <w:kern w:val="24"/>
                                <w:sz w:val="26"/>
                                <w:szCs w:val="26"/>
                              </w:rPr>
                              <w:t>40</w:t>
                            </w:r>
                            <w:r w:rsidRPr="00A016E5">
                              <w:rPr>
                                <w:rFonts w:asciiTheme="majorEastAsia" w:eastAsiaTheme="majorEastAsia" w:hAnsiTheme="majorEastAsia" w:cstheme="minorBidi" w:hint="eastAsia"/>
                                <w:b/>
                                <w:color w:val="000000" w:themeColor="text1"/>
                                <w:kern w:val="24"/>
                                <w:sz w:val="26"/>
                                <w:szCs w:val="26"/>
                              </w:rPr>
                              <w:t>年を超える老朽原発で、</w:t>
                            </w:r>
                            <w:r w:rsidRPr="00A016E5">
                              <w:rPr>
                                <w:rFonts w:asciiTheme="majorEastAsia" w:eastAsiaTheme="majorEastAsia" w:hAnsiTheme="majorEastAsia" w:cstheme="minorBidi"/>
                                <w:b/>
                                <w:color w:val="000000" w:themeColor="text1"/>
                                <w:kern w:val="24"/>
                                <w:sz w:val="26"/>
                                <w:szCs w:val="26"/>
                              </w:rPr>
                              <w:t>2020</w:t>
                            </w:r>
                            <w:r w:rsidRPr="00A016E5">
                              <w:rPr>
                                <w:rFonts w:asciiTheme="majorEastAsia" w:eastAsiaTheme="majorEastAsia" w:hAnsiTheme="majorEastAsia" w:cstheme="minorBidi" w:hint="eastAsia"/>
                                <w:b/>
                                <w:color w:val="000000" w:themeColor="text1"/>
                                <w:kern w:val="24"/>
                                <w:sz w:val="26"/>
                                <w:szCs w:val="26"/>
                              </w:rPr>
                              <w:t>年に安全対策工事を完了する予定</w:t>
                            </w:r>
                            <w:r>
                              <w:rPr>
                                <w:rFonts w:asciiTheme="majorEastAsia" w:eastAsiaTheme="majorEastAsia" w:hAnsiTheme="majorEastAsia" w:cstheme="minorBidi" w:hint="eastAsia"/>
                                <w:b/>
                                <w:color w:val="000000" w:themeColor="text1"/>
                                <w:kern w:val="24"/>
                                <w:sz w:val="26"/>
                                <w:szCs w:val="26"/>
                              </w:rPr>
                              <w:t>で</w:t>
                            </w:r>
                            <w:r w:rsidRPr="00A016E5">
                              <w:rPr>
                                <w:rFonts w:asciiTheme="majorEastAsia" w:eastAsiaTheme="majorEastAsia" w:hAnsiTheme="majorEastAsia" w:cstheme="minorBidi" w:hint="eastAsia"/>
                                <w:b/>
                                <w:color w:val="000000" w:themeColor="text1"/>
                                <w:kern w:val="24"/>
                                <w:sz w:val="26"/>
                                <w:szCs w:val="26"/>
                              </w:rPr>
                              <w:t>コンクリート製のドーム屋根を原子炉格納容器の上部に設置する準備をしていたとのことです。</w:t>
                            </w:r>
                          </w:p>
                          <w:p w:rsidR="007A0D60" w:rsidRPr="00A016E5" w:rsidRDefault="007A0D60" w:rsidP="005442D1">
                            <w:pPr>
                              <w:pStyle w:val="Web"/>
                              <w:spacing w:before="0" w:beforeAutospacing="0" w:after="0" w:afterAutospacing="0" w:line="280" w:lineRule="exact"/>
                              <w:ind w:firstLineChars="100" w:firstLine="261"/>
                              <w:rPr>
                                <w:rFonts w:asciiTheme="majorEastAsia" w:eastAsiaTheme="majorEastAsia" w:hAnsiTheme="majorEastAsia" w:cstheme="minorBidi"/>
                                <w:b/>
                                <w:color w:val="000000" w:themeColor="text1"/>
                                <w:kern w:val="24"/>
                                <w:sz w:val="26"/>
                                <w:szCs w:val="26"/>
                              </w:rPr>
                            </w:pPr>
                            <w:r w:rsidRPr="00A016E5">
                              <w:rPr>
                                <w:rFonts w:asciiTheme="majorEastAsia" w:eastAsiaTheme="majorEastAsia" w:hAnsiTheme="majorEastAsia" w:cstheme="minorBidi" w:hint="eastAsia"/>
                                <w:b/>
                                <w:color w:val="000000" w:themeColor="text1"/>
                                <w:kern w:val="24"/>
                                <w:sz w:val="26"/>
                                <w:szCs w:val="26"/>
                              </w:rPr>
                              <w:t>クレーンは、風速4</w:t>
                            </w:r>
                            <w:r>
                              <w:rPr>
                                <w:rFonts w:asciiTheme="majorEastAsia" w:eastAsiaTheme="majorEastAsia" w:hAnsiTheme="majorEastAsia" w:cstheme="minorBidi" w:hint="eastAsia"/>
                                <w:b/>
                                <w:color w:val="000000" w:themeColor="text1"/>
                                <w:kern w:val="24"/>
                                <w:sz w:val="26"/>
                                <w:szCs w:val="26"/>
                              </w:rPr>
                              <w:t>2</w:t>
                            </w:r>
                            <w:r w:rsidRPr="00A016E5">
                              <w:rPr>
                                <w:rFonts w:asciiTheme="majorEastAsia" w:eastAsiaTheme="majorEastAsia" w:hAnsiTheme="majorEastAsia" w:cstheme="minorBidi" w:hint="eastAsia"/>
                                <w:b/>
                                <w:color w:val="000000" w:themeColor="text1"/>
                                <w:kern w:val="24"/>
                                <w:sz w:val="26"/>
                                <w:szCs w:val="26"/>
                              </w:rPr>
                              <w:t xml:space="preserve"> m/秒の風に耐えられるように設置することになっていましたが、当日は風速15 m/秒程度の風でした。この程度</w:t>
                            </w:r>
                            <w:r>
                              <w:rPr>
                                <w:rFonts w:asciiTheme="majorEastAsia" w:eastAsiaTheme="majorEastAsia" w:hAnsiTheme="majorEastAsia" w:cstheme="minorBidi" w:hint="eastAsia"/>
                                <w:b/>
                                <w:color w:val="000000" w:themeColor="text1"/>
                                <w:kern w:val="24"/>
                                <w:sz w:val="26"/>
                                <w:szCs w:val="26"/>
                              </w:rPr>
                              <w:t>の</w:t>
                            </w:r>
                            <w:r w:rsidRPr="00A016E5">
                              <w:rPr>
                                <w:rFonts w:asciiTheme="majorEastAsia" w:eastAsiaTheme="majorEastAsia" w:hAnsiTheme="majorEastAsia" w:cstheme="minorBidi" w:hint="eastAsia"/>
                                <w:b/>
                                <w:color w:val="000000" w:themeColor="text1"/>
                                <w:kern w:val="24"/>
                                <w:sz w:val="26"/>
                                <w:szCs w:val="26"/>
                              </w:rPr>
                              <w:t>風で倒れるクレーンの設置は、</w:t>
                            </w:r>
                          </w:p>
                          <w:p w:rsidR="007A0D60" w:rsidRPr="00530D06" w:rsidRDefault="007A0D60" w:rsidP="009079BB">
                            <w:pPr>
                              <w:pStyle w:val="Web"/>
                              <w:spacing w:beforeLines="20" w:before="72" w:beforeAutospacing="0" w:after="0" w:afterAutospacing="0" w:line="380" w:lineRule="exact"/>
                              <w:rPr>
                                <w:rFonts w:asciiTheme="majorEastAsia" w:eastAsiaTheme="majorEastAsia" w:hAnsiTheme="majorEastAsia" w:cstheme="minorBidi"/>
                                <w:b/>
                                <w:color w:val="FF0000"/>
                                <w:kern w:val="24"/>
                                <w:sz w:val="36"/>
                                <w:szCs w:val="36"/>
                              </w:rPr>
                            </w:pPr>
                            <w:r w:rsidRPr="0091462C">
                              <w:rPr>
                                <w:rFonts w:asciiTheme="majorEastAsia" w:eastAsiaTheme="majorEastAsia" w:hAnsiTheme="majorEastAsia" w:cstheme="minorBidi" w:hint="eastAsia"/>
                                <w:b/>
                                <w:color w:val="FF0000"/>
                                <w:kern w:val="24"/>
                                <w:sz w:val="36"/>
                                <w:szCs w:val="36"/>
                              </w:rPr>
                              <w:t>極めて杜撰で、安全無視と言わざるを得ません。</w:t>
                            </w:r>
                            <w:r>
                              <w:rPr>
                                <w:rFonts w:asciiTheme="majorEastAsia" w:eastAsiaTheme="majorEastAsia" w:hAnsiTheme="majorEastAsia" w:cstheme="minorBidi" w:hint="eastAsia"/>
                                <w:b/>
                                <w:color w:val="FF0000"/>
                                <w:kern w:val="24"/>
                                <w:sz w:val="36"/>
                                <w:szCs w:val="3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8.3pt;margin-top:5.45pt;width:538pt;height:20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" filled="f" stroked="f">
                <v:textbox>
                  <w:txbxContent>
                    <w:p w:rsidR="007A0D60" w:rsidRPr="00A016E5" w:rsidRDefault="007A0D60" w:rsidP="002C039F">
                      <w:pPr>
                        <w:pStyle w:val="Web"/>
                        <w:spacing w:before="0" w:beforeAutospacing="0" w:after="0" w:afterAutospacing="0" w:line="520" w:lineRule="exact"/>
                        <w:jc w:val="center"/>
                        <w:textAlignment w:val="center"/>
                        <w:rPr>
                          <w:rFonts w:asciiTheme="majorEastAsia" w:eastAsiaTheme="majorEastAsia" w:hAnsiTheme="majorEastAsia"/>
                          <w:sz w:val="40"/>
                          <w:szCs w:val="40"/>
                        </w:rPr>
                      </w:pPr>
                      <w:r w:rsidRPr="00A016E5">
                        <w:rPr>
                          <w:rFonts w:asciiTheme="majorEastAsia" w:eastAsiaTheme="majorEastAsia" w:hAnsiTheme="majorEastAsia" w:hint="eastAsia"/>
                          <w:b/>
                          <w:bCs/>
                          <w:color w:val="000000" w:themeColor="text1"/>
                          <w:kern w:val="24"/>
                          <w:sz w:val="40"/>
                          <w:szCs w:val="40"/>
                        </w:rPr>
                        <w:t>高浜原発クレーン倒壊</w:t>
                      </w:r>
                    </w:p>
                    <w:p w:rsidR="007A0D60" w:rsidRPr="00A016E5" w:rsidRDefault="007A0D60" w:rsidP="005442D1">
                      <w:pPr>
                        <w:pStyle w:val="Web"/>
                        <w:spacing w:before="0" w:beforeAutospacing="0" w:after="0" w:afterAutospacing="0" w:line="280" w:lineRule="exact"/>
                        <w:ind w:firstLineChars="100" w:firstLine="261"/>
                        <w:rPr>
                          <w:rFonts w:asciiTheme="majorEastAsia" w:eastAsiaTheme="majorEastAsia" w:hAnsiTheme="majorEastAsia" w:cstheme="minorBidi"/>
                          <w:b/>
                          <w:color w:val="000000" w:themeColor="text1"/>
                          <w:kern w:val="24"/>
                          <w:sz w:val="26"/>
                          <w:szCs w:val="26"/>
                        </w:rPr>
                      </w:pPr>
                      <w:r w:rsidRPr="00A016E5">
                        <w:rPr>
                          <w:rFonts w:asciiTheme="majorEastAsia" w:eastAsiaTheme="majorEastAsia" w:hAnsiTheme="majorEastAsia" w:cstheme="minorBidi"/>
                          <w:b/>
                          <w:color w:val="000000" w:themeColor="text1"/>
                          <w:kern w:val="24"/>
                          <w:sz w:val="26"/>
                          <w:szCs w:val="26"/>
                        </w:rPr>
                        <w:t>1</w:t>
                      </w:r>
                      <w:r w:rsidRPr="00A016E5">
                        <w:rPr>
                          <w:rFonts w:asciiTheme="majorEastAsia" w:eastAsiaTheme="majorEastAsia" w:hAnsiTheme="majorEastAsia" w:cstheme="minorBidi" w:hint="eastAsia"/>
                          <w:b/>
                          <w:color w:val="000000" w:themeColor="text1"/>
                          <w:kern w:val="24"/>
                          <w:sz w:val="26"/>
                          <w:szCs w:val="26"/>
                        </w:rPr>
                        <w:t>月</w:t>
                      </w:r>
                      <w:r w:rsidRPr="00A016E5">
                        <w:rPr>
                          <w:rFonts w:asciiTheme="majorEastAsia" w:eastAsiaTheme="majorEastAsia" w:hAnsiTheme="majorEastAsia" w:cstheme="minorBidi"/>
                          <w:b/>
                          <w:color w:val="000000" w:themeColor="text1"/>
                          <w:kern w:val="24"/>
                          <w:sz w:val="26"/>
                          <w:szCs w:val="26"/>
                        </w:rPr>
                        <w:t>20</w:t>
                      </w:r>
                      <w:r w:rsidRPr="00A016E5">
                        <w:rPr>
                          <w:rFonts w:asciiTheme="majorEastAsia" w:eastAsiaTheme="majorEastAsia" w:hAnsiTheme="majorEastAsia" w:cstheme="minorBidi" w:hint="eastAsia"/>
                          <w:b/>
                          <w:color w:val="000000" w:themeColor="text1"/>
                          <w:kern w:val="24"/>
                          <w:sz w:val="26"/>
                          <w:szCs w:val="26"/>
                        </w:rPr>
                        <w:t>日午後</w:t>
                      </w:r>
                      <w:r w:rsidRPr="00A016E5">
                        <w:rPr>
                          <w:rFonts w:asciiTheme="majorEastAsia" w:eastAsiaTheme="majorEastAsia" w:hAnsiTheme="majorEastAsia" w:cstheme="minorBidi"/>
                          <w:b/>
                          <w:color w:val="000000" w:themeColor="text1"/>
                          <w:kern w:val="24"/>
                          <w:sz w:val="26"/>
                          <w:szCs w:val="26"/>
                        </w:rPr>
                        <w:t>9</w:t>
                      </w:r>
                      <w:r w:rsidRPr="00A016E5">
                        <w:rPr>
                          <w:rFonts w:asciiTheme="majorEastAsia" w:eastAsiaTheme="majorEastAsia" w:hAnsiTheme="majorEastAsia" w:cstheme="minorBidi" w:hint="eastAsia"/>
                          <w:b/>
                          <w:color w:val="000000" w:themeColor="text1"/>
                          <w:kern w:val="24"/>
                          <w:sz w:val="26"/>
                          <w:szCs w:val="26"/>
                        </w:rPr>
                        <w:t>時</w:t>
                      </w:r>
                      <w:r w:rsidRPr="00A016E5">
                        <w:rPr>
                          <w:rFonts w:asciiTheme="majorEastAsia" w:eastAsiaTheme="majorEastAsia" w:hAnsiTheme="majorEastAsia" w:cstheme="minorBidi"/>
                          <w:b/>
                          <w:color w:val="000000" w:themeColor="text1"/>
                          <w:kern w:val="24"/>
                          <w:sz w:val="26"/>
                          <w:szCs w:val="26"/>
                        </w:rPr>
                        <w:t>50</w:t>
                      </w:r>
                      <w:r w:rsidRPr="00A016E5">
                        <w:rPr>
                          <w:rFonts w:asciiTheme="majorEastAsia" w:eastAsiaTheme="majorEastAsia" w:hAnsiTheme="majorEastAsia" w:cstheme="minorBidi" w:hint="eastAsia"/>
                          <w:b/>
                          <w:color w:val="000000" w:themeColor="text1"/>
                          <w:kern w:val="24"/>
                          <w:sz w:val="26"/>
                          <w:szCs w:val="26"/>
                        </w:rPr>
                        <w:t>分ごろ、関西電力高浜原発で、</w:t>
                      </w:r>
                      <w:r w:rsidRPr="00A016E5">
                        <w:rPr>
                          <w:rFonts w:asciiTheme="majorEastAsia" w:eastAsiaTheme="majorEastAsia" w:hAnsiTheme="majorEastAsia" w:cstheme="minorBidi"/>
                          <w:b/>
                          <w:color w:val="000000" w:themeColor="text1"/>
                          <w:kern w:val="24"/>
                          <w:sz w:val="26"/>
                          <w:szCs w:val="26"/>
                        </w:rPr>
                        <w:t>2</w:t>
                      </w:r>
                      <w:r w:rsidRPr="00A016E5">
                        <w:rPr>
                          <w:rFonts w:asciiTheme="majorEastAsia" w:eastAsiaTheme="majorEastAsia" w:hAnsiTheme="majorEastAsia" w:cstheme="minorBidi" w:hint="eastAsia"/>
                          <w:b/>
                          <w:color w:val="000000" w:themeColor="text1"/>
                          <w:kern w:val="24"/>
                          <w:sz w:val="26"/>
                          <w:szCs w:val="26"/>
                        </w:rPr>
                        <w:t>号機の安全対策工事に使うクレーン（アーム部分の長さは約</w:t>
                      </w:r>
                      <w:r w:rsidRPr="00A016E5">
                        <w:rPr>
                          <w:rFonts w:asciiTheme="majorEastAsia" w:eastAsiaTheme="majorEastAsia" w:hAnsiTheme="majorEastAsia" w:cstheme="minorBidi"/>
                          <w:b/>
                          <w:color w:val="000000" w:themeColor="text1"/>
                          <w:kern w:val="24"/>
                          <w:sz w:val="26"/>
                          <w:szCs w:val="26"/>
                        </w:rPr>
                        <w:t>112</w:t>
                      </w:r>
                      <w:r w:rsidRPr="00A016E5">
                        <w:rPr>
                          <w:rFonts w:asciiTheme="majorEastAsia" w:eastAsiaTheme="majorEastAsia" w:hAnsiTheme="majorEastAsia" w:cstheme="minorBidi" w:hint="eastAsia"/>
                          <w:b/>
                          <w:color w:val="000000" w:themeColor="text1"/>
                          <w:kern w:val="24"/>
                          <w:sz w:val="26"/>
                          <w:szCs w:val="26"/>
                        </w:rPr>
                        <w:t>メートル）が倒れました。中央制御室にいた運転員が大きな音を聞き確認すると、クレーンが倒れていたということです。原子炉補助建屋の一部が壊れ、使用済み燃料プールがある建屋の屋根の一部が壊れました。関西電力は、周辺環境への影響はなく、けが人もいないと発表しています。また、燃料プール建屋天井からの落下物はなく、燃料に影響はないと報道されています。</w:t>
                      </w:r>
                    </w:p>
                    <w:p w:rsidR="007A0D60" w:rsidRPr="00A016E5" w:rsidRDefault="007A0D60" w:rsidP="005442D1">
                      <w:pPr>
                        <w:pStyle w:val="Web"/>
                        <w:spacing w:before="0" w:beforeAutospacing="0" w:after="0" w:afterAutospacing="0" w:line="280" w:lineRule="exact"/>
                        <w:rPr>
                          <w:rFonts w:asciiTheme="majorEastAsia" w:eastAsiaTheme="majorEastAsia" w:hAnsiTheme="majorEastAsia" w:cstheme="minorBidi"/>
                          <w:b/>
                          <w:color w:val="000000" w:themeColor="text1"/>
                          <w:kern w:val="24"/>
                          <w:sz w:val="26"/>
                          <w:szCs w:val="26"/>
                        </w:rPr>
                      </w:pPr>
                      <w:r w:rsidRPr="00A016E5">
                        <w:rPr>
                          <w:rFonts w:asciiTheme="majorEastAsia" w:eastAsiaTheme="majorEastAsia" w:hAnsiTheme="majorEastAsia" w:cstheme="minorBidi" w:hint="eastAsia"/>
                          <w:b/>
                          <w:color w:val="000000" w:themeColor="text1"/>
                          <w:kern w:val="24"/>
                          <w:sz w:val="26"/>
                          <w:szCs w:val="26"/>
                        </w:rPr>
                        <w:t xml:space="preserve">　</w:t>
                      </w:r>
                      <w:r w:rsidRPr="00A016E5">
                        <w:rPr>
                          <w:rFonts w:asciiTheme="majorEastAsia" w:eastAsiaTheme="majorEastAsia" w:hAnsiTheme="majorEastAsia" w:cstheme="minorBidi"/>
                          <w:b/>
                          <w:color w:val="000000" w:themeColor="text1"/>
                          <w:kern w:val="24"/>
                          <w:sz w:val="26"/>
                          <w:szCs w:val="26"/>
                        </w:rPr>
                        <w:t>2</w:t>
                      </w:r>
                      <w:r w:rsidRPr="00A016E5">
                        <w:rPr>
                          <w:rFonts w:asciiTheme="majorEastAsia" w:eastAsiaTheme="majorEastAsia" w:hAnsiTheme="majorEastAsia" w:cstheme="minorBidi" w:hint="eastAsia"/>
                          <w:b/>
                          <w:color w:val="000000" w:themeColor="text1"/>
                          <w:kern w:val="24"/>
                          <w:sz w:val="26"/>
                          <w:szCs w:val="26"/>
                        </w:rPr>
                        <w:t>号機は</w:t>
                      </w:r>
                      <w:r w:rsidRPr="00A016E5">
                        <w:rPr>
                          <w:rFonts w:asciiTheme="majorEastAsia" w:eastAsiaTheme="majorEastAsia" w:hAnsiTheme="majorEastAsia" w:cstheme="minorBidi"/>
                          <w:b/>
                          <w:color w:val="000000" w:themeColor="text1"/>
                          <w:kern w:val="24"/>
                          <w:sz w:val="26"/>
                          <w:szCs w:val="26"/>
                        </w:rPr>
                        <w:t>40</w:t>
                      </w:r>
                      <w:r w:rsidRPr="00A016E5">
                        <w:rPr>
                          <w:rFonts w:asciiTheme="majorEastAsia" w:eastAsiaTheme="majorEastAsia" w:hAnsiTheme="majorEastAsia" w:cstheme="minorBidi" w:hint="eastAsia"/>
                          <w:b/>
                          <w:color w:val="000000" w:themeColor="text1"/>
                          <w:kern w:val="24"/>
                          <w:sz w:val="26"/>
                          <w:szCs w:val="26"/>
                        </w:rPr>
                        <w:t>年を超える老朽原発で、</w:t>
                      </w:r>
                      <w:r w:rsidRPr="00A016E5">
                        <w:rPr>
                          <w:rFonts w:asciiTheme="majorEastAsia" w:eastAsiaTheme="majorEastAsia" w:hAnsiTheme="majorEastAsia" w:cstheme="minorBidi"/>
                          <w:b/>
                          <w:color w:val="000000" w:themeColor="text1"/>
                          <w:kern w:val="24"/>
                          <w:sz w:val="26"/>
                          <w:szCs w:val="26"/>
                        </w:rPr>
                        <w:t>2020</w:t>
                      </w:r>
                      <w:r w:rsidRPr="00A016E5">
                        <w:rPr>
                          <w:rFonts w:asciiTheme="majorEastAsia" w:eastAsiaTheme="majorEastAsia" w:hAnsiTheme="majorEastAsia" w:cstheme="minorBidi" w:hint="eastAsia"/>
                          <w:b/>
                          <w:color w:val="000000" w:themeColor="text1"/>
                          <w:kern w:val="24"/>
                          <w:sz w:val="26"/>
                          <w:szCs w:val="26"/>
                        </w:rPr>
                        <w:t>年に安全対策工事を完了する予定</w:t>
                      </w:r>
                      <w:r>
                        <w:rPr>
                          <w:rFonts w:asciiTheme="majorEastAsia" w:eastAsiaTheme="majorEastAsia" w:hAnsiTheme="majorEastAsia" w:cstheme="minorBidi" w:hint="eastAsia"/>
                          <w:b/>
                          <w:color w:val="000000" w:themeColor="text1"/>
                          <w:kern w:val="24"/>
                          <w:sz w:val="26"/>
                          <w:szCs w:val="26"/>
                        </w:rPr>
                        <w:t>で</w:t>
                      </w:r>
                      <w:r w:rsidRPr="00A016E5">
                        <w:rPr>
                          <w:rFonts w:asciiTheme="majorEastAsia" w:eastAsiaTheme="majorEastAsia" w:hAnsiTheme="majorEastAsia" w:cstheme="minorBidi" w:hint="eastAsia"/>
                          <w:b/>
                          <w:color w:val="000000" w:themeColor="text1"/>
                          <w:kern w:val="24"/>
                          <w:sz w:val="26"/>
                          <w:szCs w:val="26"/>
                        </w:rPr>
                        <w:t>コンクリート製のドーム屋根を原子炉格納容器の上部に設置する準備をしていたとのことです。</w:t>
                      </w:r>
                    </w:p>
                    <w:p w:rsidR="007A0D60" w:rsidRPr="00A016E5" w:rsidRDefault="007A0D60" w:rsidP="005442D1">
                      <w:pPr>
                        <w:pStyle w:val="Web"/>
                        <w:spacing w:before="0" w:beforeAutospacing="0" w:after="0" w:afterAutospacing="0" w:line="280" w:lineRule="exact"/>
                        <w:ind w:firstLineChars="100" w:firstLine="261"/>
                        <w:rPr>
                          <w:rFonts w:asciiTheme="majorEastAsia" w:eastAsiaTheme="majorEastAsia" w:hAnsiTheme="majorEastAsia" w:cstheme="minorBidi"/>
                          <w:b/>
                          <w:color w:val="000000" w:themeColor="text1"/>
                          <w:kern w:val="24"/>
                          <w:sz w:val="26"/>
                          <w:szCs w:val="26"/>
                        </w:rPr>
                      </w:pPr>
                      <w:r w:rsidRPr="00A016E5">
                        <w:rPr>
                          <w:rFonts w:asciiTheme="majorEastAsia" w:eastAsiaTheme="majorEastAsia" w:hAnsiTheme="majorEastAsia" w:cstheme="minorBidi" w:hint="eastAsia"/>
                          <w:b/>
                          <w:color w:val="000000" w:themeColor="text1"/>
                          <w:kern w:val="24"/>
                          <w:sz w:val="26"/>
                          <w:szCs w:val="26"/>
                        </w:rPr>
                        <w:t>クレーンは、風速4</w:t>
                      </w:r>
                      <w:r>
                        <w:rPr>
                          <w:rFonts w:asciiTheme="majorEastAsia" w:eastAsiaTheme="majorEastAsia" w:hAnsiTheme="majorEastAsia" w:cstheme="minorBidi" w:hint="eastAsia"/>
                          <w:b/>
                          <w:color w:val="000000" w:themeColor="text1"/>
                          <w:kern w:val="24"/>
                          <w:sz w:val="26"/>
                          <w:szCs w:val="26"/>
                        </w:rPr>
                        <w:t>2</w:t>
                      </w:r>
                      <w:r w:rsidRPr="00A016E5">
                        <w:rPr>
                          <w:rFonts w:asciiTheme="majorEastAsia" w:eastAsiaTheme="majorEastAsia" w:hAnsiTheme="majorEastAsia" w:cstheme="minorBidi" w:hint="eastAsia"/>
                          <w:b/>
                          <w:color w:val="000000" w:themeColor="text1"/>
                          <w:kern w:val="24"/>
                          <w:sz w:val="26"/>
                          <w:szCs w:val="26"/>
                        </w:rPr>
                        <w:t xml:space="preserve"> m/秒の風に耐えられるように設置することになっていましたが、当日は風速15 m/秒程度の風でした。この程度</w:t>
                      </w:r>
                      <w:r>
                        <w:rPr>
                          <w:rFonts w:asciiTheme="majorEastAsia" w:eastAsiaTheme="majorEastAsia" w:hAnsiTheme="majorEastAsia" w:cstheme="minorBidi" w:hint="eastAsia"/>
                          <w:b/>
                          <w:color w:val="000000" w:themeColor="text1"/>
                          <w:kern w:val="24"/>
                          <w:sz w:val="26"/>
                          <w:szCs w:val="26"/>
                        </w:rPr>
                        <w:t>の</w:t>
                      </w:r>
                      <w:r w:rsidRPr="00A016E5">
                        <w:rPr>
                          <w:rFonts w:asciiTheme="majorEastAsia" w:eastAsiaTheme="majorEastAsia" w:hAnsiTheme="majorEastAsia" w:cstheme="minorBidi" w:hint="eastAsia"/>
                          <w:b/>
                          <w:color w:val="000000" w:themeColor="text1"/>
                          <w:kern w:val="24"/>
                          <w:sz w:val="26"/>
                          <w:szCs w:val="26"/>
                        </w:rPr>
                        <w:t>風で倒れるクレーンの設置は、</w:t>
                      </w:r>
                    </w:p>
                    <w:p w:rsidR="007A0D60" w:rsidRPr="00530D06" w:rsidRDefault="007A0D60" w:rsidP="009079BB">
                      <w:pPr>
                        <w:pStyle w:val="Web"/>
                        <w:spacing w:beforeLines="20" w:before="72" w:beforeAutospacing="0" w:after="0" w:afterAutospacing="0" w:line="380" w:lineRule="exact"/>
                        <w:rPr>
                          <w:rFonts w:asciiTheme="majorEastAsia" w:eastAsiaTheme="majorEastAsia" w:hAnsiTheme="majorEastAsia" w:cstheme="minorBidi"/>
                          <w:b/>
                          <w:color w:val="FF0000"/>
                          <w:kern w:val="24"/>
                          <w:sz w:val="36"/>
                          <w:szCs w:val="36"/>
                        </w:rPr>
                      </w:pPr>
                      <w:r w:rsidRPr="0091462C">
                        <w:rPr>
                          <w:rFonts w:asciiTheme="majorEastAsia" w:eastAsiaTheme="majorEastAsia" w:hAnsiTheme="majorEastAsia" w:cstheme="minorBidi" w:hint="eastAsia"/>
                          <w:b/>
                          <w:color w:val="FF0000"/>
                          <w:kern w:val="24"/>
                          <w:sz w:val="36"/>
                          <w:szCs w:val="36"/>
                        </w:rPr>
                        <w:t>極めて杜撰で、安全無視と言わざるを得ません。</w:t>
                      </w:r>
                      <w:r>
                        <w:rPr>
                          <w:rFonts w:asciiTheme="majorEastAsia" w:eastAsiaTheme="majorEastAsia" w:hAnsiTheme="majorEastAsia" w:cstheme="minorBidi" w:hint="eastAsia"/>
                          <w:b/>
                          <w:color w:val="FF0000"/>
                          <w:kern w:val="24"/>
                          <w:sz w:val="36"/>
                          <w:szCs w:val="36"/>
                        </w:rPr>
                        <w:t xml:space="preserve">　　</w:t>
                      </w:r>
                    </w:p>
                  </w:txbxContent>
                </v:textbox>
              </v:shape>
            </w:pict>
          </mc:Fallback>
        </mc:AlternateContent>
      </w:r>
      <w:r w:rsidR="002C039F">
        <w:rPr>
          <w:rFonts w:asciiTheme="majorEastAsia" w:eastAsiaTheme="majorEastAsia" w:hAnsiTheme="majorEastAsia" w:hint="eastAsia"/>
          <w:b/>
          <w:bCs/>
          <w:color w:val="FF0000"/>
          <w:sz w:val="40"/>
          <w:szCs w:val="40"/>
        </w:rPr>
        <w:t xml:space="preserve">　　　　　　　　　　　　　　</w:t>
      </w:r>
    </w:p>
    <w:p w:rsidR="002C039F" w:rsidRDefault="00530D06" w:rsidP="00530D06">
      <w:pPr>
        <w:spacing w:beforeLines="20" w:before="72"/>
        <w:ind w:firstLineChars="100" w:firstLine="281"/>
        <w:rPr>
          <w:rFonts w:asciiTheme="majorEastAsia" w:eastAsiaTheme="majorEastAsia" w:hAnsiTheme="majorEastAsia"/>
          <w:b/>
          <w:bCs/>
          <w:color w:val="FF0000"/>
          <w:sz w:val="40"/>
          <w:szCs w:val="40"/>
        </w:rPr>
      </w:pPr>
      <w:r w:rsidRPr="00C7437C">
        <w:rPr>
          <w:b/>
          <w:bCs/>
          <w:noProof/>
          <w:sz w:val="28"/>
          <w:szCs w:val="28"/>
        </w:rPr>
        <mc:AlternateContent>
          <mc:Choice Requires="wps">
            <w:drawing>
              <wp:anchor distT="0" distB="0" distL="114300" distR="114300" simplePos="0" relativeHeight="251709440" behindDoc="0" locked="0" layoutInCell="1" allowOverlap="1" wp14:anchorId="0C7B7875" wp14:editId="77C8EAC1">
                <wp:simplePos x="0" y="0"/>
                <wp:positionH relativeFrom="column">
                  <wp:posOffset>-163830</wp:posOffset>
                </wp:positionH>
                <wp:positionV relativeFrom="paragraph">
                  <wp:posOffset>2356373</wp:posOffset>
                </wp:positionV>
                <wp:extent cx="7073761" cy="1637882"/>
                <wp:effectExtent l="0" t="0" r="0" b="0"/>
                <wp:wrapNone/>
                <wp:docPr id="23" name="テキスト ボックス 1"/>
                <wp:cNvGraphicFramePr/>
                <a:graphic xmlns:a="http://schemas.openxmlformats.org/drawingml/2006/main">
                  <a:graphicData uri="http://schemas.microsoft.com/office/word/2010/wordprocessingShape">
                    <wps:wsp>
                      <wps:cNvSpPr txBox="1"/>
                      <wps:spPr>
                        <a:xfrm>
                          <a:off x="0" y="0"/>
                          <a:ext cx="7073761" cy="1637882"/>
                        </a:xfrm>
                        <a:prstGeom prst="rect">
                          <a:avLst/>
                        </a:prstGeom>
                        <a:noFill/>
                      </wps:spPr>
                      <wps:txbx>
                        <w:txbxContent>
                          <w:p w:rsidR="007A0D60" w:rsidRDefault="007A0D60" w:rsidP="005442D1">
                            <w:pPr>
                              <w:pStyle w:val="Web"/>
                              <w:tabs>
                                <w:tab w:val="left" w:pos="709"/>
                              </w:tabs>
                              <w:spacing w:beforeLines="20" w:before="72" w:beforeAutospacing="0" w:after="0" w:afterAutospacing="0" w:line="420" w:lineRule="exact"/>
                              <w:ind w:leftChars="-1" w:left="-2" w:firstLineChars="30" w:firstLine="145"/>
                              <w:rPr>
                                <w:rFonts w:asciiTheme="majorEastAsia" w:eastAsiaTheme="majorEastAsia" w:hAnsiTheme="majorEastAsia"/>
                                <w:b/>
                                <w:bCs/>
                                <w:color w:val="FF0000"/>
                                <w:kern w:val="24"/>
                                <w:sz w:val="48"/>
                                <w:szCs w:val="48"/>
                              </w:rPr>
                            </w:pPr>
                            <w:r>
                              <w:rPr>
                                <w:rFonts w:asciiTheme="majorEastAsia" w:eastAsiaTheme="majorEastAsia" w:hAnsiTheme="majorEastAsia" w:hint="eastAsia"/>
                                <w:b/>
                                <w:bCs/>
                                <w:color w:val="FF0000"/>
                                <w:sz w:val="48"/>
                                <w:szCs w:val="48"/>
                              </w:rPr>
                              <w:t>2</w:t>
                            </w:r>
                            <w:r w:rsidRPr="00F55BEC">
                              <w:rPr>
                                <w:rFonts w:asciiTheme="majorEastAsia" w:eastAsiaTheme="majorEastAsia" w:hAnsiTheme="majorEastAsia" w:hint="eastAsia"/>
                                <w:b/>
                                <w:bCs/>
                                <w:color w:val="FF0000"/>
                                <w:sz w:val="48"/>
                                <w:szCs w:val="48"/>
                              </w:rPr>
                              <w:t>.</w:t>
                            </w:r>
                            <w:r>
                              <w:rPr>
                                <w:rFonts w:asciiTheme="majorEastAsia" w:eastAsiaTheme="majorEastAsia" w:hAnsiTheme="majorEastAsia" w:hint="eastAsia"/>
                                <w:b/>
                                <w:bCs/>
                                <w:color w:val="FF0000"/>
                                <w:sz w:val="48"/>
                                <w:szCs w:val="48"/>
                              </w:rPr>
                              <w:tab/>
                            </w:r>
                            <w:r w:rsidRPr="00F55BEC">
                              <w:rPr>
                                <w:rFonts w:asciiTheme="majorEastAsia" w:eastAsiaTheme="majorEastAsia" w:hAnsiTheme="majorEastAsia" w:hint="eastAsia"/>
                                <w:b/>
                                <w:bCs/>
                                <w:color w:val="FF0000"/>
                                <w:kern w:val="24"/>
                                <w:sz w:val="48"/>
                                <w:szCs w:val="48"/>
                              </w:rPr>
                              <w:t>再稼働を進める全ての電力会社</w:t>
                            </w:r>
                            <w:r>
                              <w:rPr>
                                <w:rFonts w:asciiTheme="majorEastAsia" w:eastAsiaTheme="majorEastAsia" w:hAnsiTheme="majorEastAsia" w:hint="eastAsia"/>
                                <w:b/>
                                <w:bCs/>
                                <w:color w:val="FF0000"/>
                                <w:kern w:val="24"/>
                                <w:sz w:val="48"/>
                                <w:szCs w:val="48"/>
                              </w:rPr>
                              <w:t>が</w:t>
                            </w:r>
                            <w:r w:rsidRPr="00F55BEC">
                              <w:rPr>
                                <w:rFonts w:asciiTheme="majorEastAsia" w:eastAsiaTheme="majorEastAsia" w:hAnsiTheme="majorEastAsia" w:hint="eastAsia"/>
                                <w:b/>
                                <w:bCs/>
                                <w:color w:val="FF0000"/>
                                <w:kern w:val="24"/>
                                <w:sz w:val="48"/>
                                <w:szCs w:val="48"/>
                              </w:rPr>
                              <w:t>、再稼働前後</w:t>
                            </w:r>
                          </w:p>
                          <w:p w:rsidR="007A0D60" w:rsidRPr="00F55BEC" w:rsidRDefault="007A0D60" w:rsidP="005442D1">
                            <w:pPr>
                              <w:pStyle w:val="Web"/>
                              <w:tabs>
                                <w:tab w:val="left" w:pos="709"/>
                              </w:tabs>
                              <w:spacing w:beforeLines="20" w:before="72" w:beforeAutospacing="0" w:after="0" w:afterAutospacing="0" w:line="420" w:lineRule="exact"/>
                              <w:ind w:leftChars="-1" w:left="-2" w:firstLineChars="30" w:firstLine="145"/>
                              <w:rPr>
                                <w:rFonts w:asciiTheme="majorEastAsia" w:eastAsiaTheme="majorEastAsia" w:hAnsiTheme="majorEastAsia"/>
                                <w:b/>
                                <w:bCs/>
                                <w:color w:val="FF0000"/>
                                <w:kern w:val="24"/>
                                <w:sz w:val="48"/>
                                <w:szCs w:val="48"/>
                              </w:rPr>
                            </w:pPr>
                            <w:r>
                              <w:rPr>
                                <w:rFonts w:asciiTheme="majorEastAsia" w:eastAsiaTheme="majorEastAsia" w:hAnsiTheme="majorEastAsia" w:hint="eastAsia"/>
                                <w:b/>
                                <w:bCs/>
                                <w:color w:val="FF0000"/>
                                <w:kern w:val="24"/>
                                <w:sz w:val="48"/>
                                <w:szCs w:val="48"/>
                              </w:rPr>
                              <w:tab/>
                            </w:r>
                            <w:r w:rsidRPr="00F55BEC">
                              <w:rPr>
                                <w:rFonts w:asciiTheme="majorEastAsia" w:eastAsiaTheme="majorEastAsia" w:hAnsiTheme="majorEastAsia" w:hint="eastAsia"/>
                                <w:b/>
                                <w:bCs/>
                                <w:color w:val="FF0000"/>
                                <w:kern w:val="24"/>
                                <w:sz w:val="48"/>
                                <w:szCs w:val="48"/>
                              </w:rPr>
                              <w:t>にトラブル</w:t>
                            </w:r>
                            <w:r>
                              <w:rPr>
                                <w:rFonts w:asciiTheme="majorEastAsia" w:eastAsiaTheme="majorEastAsia" w:hAnsiTheme="majorEastAsia" w:hint="eastAsia"/>
                                <w:b/>
                                <w:bCs/>
                                <w:color w:val="FF0000"/>
                                <w:kern w:val="24"/>
                                <w:sz w:val="48"/>
                                <w:szCs w:val="48"/>
                              </w:rPr>
                              <w:t>を起こしています。</w:t>
                            </w:r>
                          </w:p>
                          <w:p w:rsidR="007A0D60" w:rsidRPr="00A016E5" w:rsidRDefault="007A0D60" w:rsidP="001F62BF">
                            <w:pPr>
                              <w:pStyle w:val="Web"/>
                              <w:spacing w:before="0" w:beforeAutospacing="0" w:after="0" w:afterAutospacing="0" w:line="280" w:lineRule="exact"/>
                              <w:ind w:leftChars="200" w:left="420" w:firstLineChars="100" w:firstLine="261"/>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以下に述べますように、一昨年8月以来、再稼働した川内原発1号機、高浜原発4</w:t>
                            </w:r>
                            <w:r>
                              <w:rPr>
                                <w:rFonts w:asciiTheme="majorEastAsia" w:eastAsiaTheme="majorEastAsia" w:hAnsiTheme="majorEastAsia" w:hint="eastAsia"/>
                                <w:b/>
                                <w:bCs/>
                                <w:sz w:val="26"/>
                                <w:szCs w:val="26"/>
                              </w:rPr>
                              <w:t>号機、</w:t>
                            </w:r>
                            <w:r w:rsidRPr="00A016E5">
                              <w:rPr>
                                <w:rFonts w:asciiTheme="majorEastAsia" w:eastAsiaTheme="majorEastAsia" w:hAnsiTheme="majorEastAsia" w:hint="eastAsia"/>
                                <w:b/>
                                <w:bCs/>
                                <w:sz w:val="26"/>
                                <w:szCs w:val="26"/>
                              </w:rPr>
                              <w:t>伊方原発3号機は、</w:t>
                            </w:r>
                            <w:r>
                              <w:rPr>
                                <w:rFonts w:asciiTheme="majorEastAsia" w:eastAsiaTheme="majorEastAsia" w:hAnsiTheme="majorEastAsia" w:hint="eastAsia"/>
                                <w:b/>
                                <w:bCs/>
                                <w:color w:val="000000" w:themeColor="text1"/>
                                <w:sz w:val="26"/>
                                <w:szCs w:val="26"/>
                              </w:rPr>
                              <w:t>何れも、再稼働前後に</w:t>
                            </w:r>
                            <w:r w:rsidRPr="00A016E5">
                              <w:rPr>
                                <w:rFonts w:asciiTheme="majorEastAsia" w:eastAsiaTheme="majorEastAsia" w:hAnsiTheme="majorEastAsia" w:hint="eastAsia"/>
                                <w:b/>
                                <w:bCs/>
                                <w:color w:val="000000" w:themeColor="text1"/>
                                <w:sz w:val="26"/>
                                <w:szCs w:val="26"/>
                              </w:rPr>
                              <w:t>重大事故に繋がりかねない深刻なトラブルを起こしています。</w:t>
                            </w:r>
                            <w:r w:rsidRPr="00A016E5">
                              <w:rPr>
                                <w:rFonts w:asciiTheme="majorEastAsia" w:eastAsiaTheme="majorEastAsia" w:hAnsiTheme="majorEastAsia" w:hint="eastAsia"/>
                                <w:b/>
                                <w:bCs/>
                                <w:color w:val="FF0000"/>
                                <w:kern w:val="24"/>
                                <w:sz w:val="26"/>
                                <w:szCs w:val="26"/>
                              </w:rPr>
                              <w:t>再稼働を進める全ての電力会社でトラブルを起こしているのです。トラブル率100％です。</w:t>
                            </w:r>
                            <w:r w:rsidRPr="00A016E5">
                              <w:rPr>
                                <w:rFonts w:asciiTheme="majorEastAsia" w:eastAsiaTheme="majorEastAsia" w:hAnsiTheme="majorEastAsia" w:hint="eastAsia"/>
                                <w:b/>
                                <w:bCs/>
                                <w:kern w:val="24"/>
                                <w:sz w:val="26"/>
                                <w:szCs w:val="26"/>
                              </w:rPr>
                              <w:t>これは、原発の点検・保守や安全維持の困難さを示唆し、配管の腐食や肉</w:t>
                            </w:r>
                            <w:r w:rsidRPr="00A016E5">
                              <w:rPr>
                                <w:rFonts w:asciiTheme="majorEastAsia" w:eastAsiaTheme="majorEastAsia" w:hAnsiTheme="majorEastAsia" w:hint="eastAsia"/>
                                <w:b/>
                                <w:sz w:val="26"/>
                                <w:szCs w:val="26"/>
                              </w:rPr>
                              <w:t>厚の減少</w:t>
                            </w:r>
                            <w:r w:rsidRPr="00A016E5">
                              <w:rPr>
                                <w:rFonts w:asciiTheme="majorEastAsia" w:eastAsiaTheme="majorEastAsia" w:hAnsiTheme="majorEastAsia" w:hint="eastAsia"/>
                                <w:b/>
                                <w:bCs/>
                                <w:kern w:val="24"/>
                                <w:sz w:val="26"/>
                                <w:szCs w:val="26"/>
                              </w:rPr>
                              <w:t>、部品の摩耗などが進んでいることを示し、傲慢で安全性軽視に慣れ切り、緊</w:t>
                            </w:r>
                          </w:p>
                          <w:p w:rsidR="007A0D60" w:rsidRDefault="007A0D60" w:rsidP="005442D1">
                            <w:pPr>
                              <w:pStyle w:val="Web"/>
                              <w:tabs>
                                <w:tab w:val="left" w:pos="426"/>
                              </w:tabs>
                              <w:spacing w:beforeLines="20" w:before="72" w:beforeAutospacing="0" w:after="0" w:afterAutospacing="0" w:line="340" w:lineRule="exact"/>
                              <w:ind w:leftChars="-1" w:left="-2" w:firstLineChars="30" w:firstLine="84"/>
                              <w:rPr>
                                <w:rFonts w:asciiTheme="majorEastAsia" w:eastAsiaTheme="majorEastAsia" w:hAnsiTheme="majorEastAsia"/>
                                <w:b/>
                                <w:bCs/>
                                <w:color w:val="FF0000"/>
                                <w:kern w:val="24"/>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2.9pt;margin-top:185.55pt;width:557pt;height:12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" filled="f" stroked="f">
                <v:textbox>
                  <w:txbxContent>
                    <w:p w:rsidR="007A0D60" w:rsidRDefault="007A0D60" w:rsidP="005442D1">
                      <w:pPr>
                        <w:pStyle w:val="Web"/>
                        <w:tabs>
                          <w:tab w:val="left" w:pos="709"/>
                        </w:tabs>
                        <w:spacing w:beforeLines="20" w:before="72" w:beforeAutospacing="0" w:after="0" w:afterAutospacing="0" w:line="420" w:lineRule="exact"/>
                        <w:ind w:leftChars="-1" w:left="-2" w:firstLineChars="30" w:firstLine="145"/>
                        <w:rPr>
                          <w:rFonts w:asciiTheme="majorEastAsia" w:eastAsiaTheme="majorEastAsia" w:hAnsiTheme="majorEastAsia"/>
                          <w:b/>
                          <w:bCs/>
                          <w:color w:val="FF0000"/>
                          <w:kern w:val="24"/>
                          <w:sz w:val="48"/>
                          <w:szCs w:val="48"/>
                        </w:rPr>
                      </w:pPr>
                      <w:r>
                        <w:rPr>
                          <w:rFonts w:asciiTheme="majorEastAsia" w:eastAsiaTheme="majorEastAsia" w:hAnsiTheme="majorEastAsia" w:hint="eastAsia"/>
                          <w:b/>
                          <w:bCs/>
                          <w:color w:val="FF0000"/>
                          <w:sz w:val="48"/>
                          <w:szCs w:val="48"/>
                        </w:rPr>
                        <w:t>2</w:t>
                      </w:r>
                      <w:r w:rsidRPr="00F55BEC">
                        <w:rPr>
                          <w:rFonts w:asciiTheme="majorEastAsia" w:eastAsiaTheme="majorEastAsia" w:hAnsiTheme="majorEastAsia" w:hint="eastAsia"/>
                          <w:b/>
                          <w:bCs/>
                          <w:color w:val="FF0000"/>
                          <w:sz w:val="48"/>
                          <w:szCs w:val="48"/>
                        </w:rPr>
                        <w:t>.</w:t>
                      </w:r>
                      <w:r>
                        <w:rPr>
                          <w:rFonts w:asciiTheme="majorEastAsia" w:eastAsiaTheme="majorEastAsia" w:hAnsiTheme="majorEastAsia" w:hint="eastAsia"/>
                          <w:b/>
                          <w:bCs/>
                          <w:color w:val="FF0000"/>
                          <w:sz w:val="48"/>
                          <w:szCs w:val="48"/>
                        </w:rPr>
                        <w:tab/>
                      </w:r>
                      <w:r w:rsidRPr="00F55BEC">
                        <w:rPr>
                          <w:rFonts w:asciiTheme="majorEastAsia" w:eastAsiaTheme="majorEastAsia" w:hAnsiTheme="majorEastAsia" w:hint="eastAsia"/>
                          <w:b/>
                          <w:bCs/>
                          <w:color w:val="FF0000"/>
                          <w:kern w:val="24"/>
                          <w:sz w:val="48"/>
                          <w:szCs w:val="48"/>
                        </w:rPr>
                        <w:t>再稼働を進める全ての電力会社</w:t>
                      </w:r>
                      <w:r>
                        <w:rPr>
                          <w:rFonts w:asciiTheme="majorEastAsia" w:eastAsiaTheme="majorEastAsia" w:hAnsiTheme="majorEastAsia" w:hint="eastAsia"/>
                          <w:b/>
                          <w:bCs/>
                          <w:color w:val="FF0000"/>
                          <w:kern w:val="24"/>
                          <w:sz w:val="48"/>
                          <w:szCs w:val="48"/>
                        </w:rPr>
                        <w:t>が</w:t>
                      </w:r>
                      <w:r w:rsidRPr="00F55BEC">
                        <w:rPr>
                          <w:rFonts w:asciiTheme="majorEastAsia" w:eastAsiaTheme="majorEastAsia" w:hAnsiTheme="majorEastAsia" w:hint="eastAsia"/>
                          <w:b/>
                          <w:bCs/>
                          <w:color w:val="FF0000"/>
                          <w:kern w:val="24"/>
                          <w:sz w:val="48"/>
                          <w:szCs w:val="48"/>
                        </w:rPr>
                        <w:t>、再稼働前後</w:t>
                      </w:r>
                    </w:p>
                    <w:p w:rsidR="007A0D60" w:rsidRPr="00F55BEC" w:rsidRDefault="007A0D60" w:rsidP="005442D1">
                      <w:pPr>
                        <w:pStyle w:val="Web"/>
                        <w:tabs>
                          <w:tab w:val="left" w:pos="709"/>
                        </w:tabs>
                        <w:spacing w:beforeLines="20" w:before="72" w:beforeAutospacing="0" w:after="0" w:afterAutospacing="0" w:line="420" w:lineRule="exact"/>
                        <w:ind w:leftChars="-1" w:left="-2" w:firstLineChars="30" w:firstLine="145"/>
                        <w:rPr>
                          <w:rFonts w:asciiTheme="majorEastAsia" w:eastAsiaTheme="majorEastAsia" w:hAnsiTheme="majorEastAsia"/>
                          <w:b/>
                          <w:bCs/>
                          <w:color w:val="FF0000"/>
                          <w:kern w:val="24"/>
                          <w:sz w:val="48"/>
                          <w:szCs w:val="48"/>
                        </w:rPr>
                      </w:pPr>
                      <w:r>
                        <w:rPr>
                          <w:rFonts w:asciiTheme="majorEastAsia" w:eastAsiaTheme="majorEastAsia" w:hAnsiTheme="majorEastAsia" w:hint="eastAsia"/>
                          <w:b/>
                          <w:bCs/>
                          <w:color w:val="FF0000"/>
                          <w:kern w:val="24"/>
                          <w:sz w:val="48"/>
                          <w:szCs w:val="48"/>
                        </w:rPr>
                        <w:tab/>
                      </w:r>
                      <w:r w:rsidRPr="00F55BEC">
                        <w:rPr>
                          <w:rFonts w:asciiTheme="majorEastAsia" w:eastAsiaTheme="majorEastAsia" w:hAnsiTheme="majorEastAsia" w:hint="eastAsia"/>
                          <w:b/>
                          <w:bCs/>
                          <w:color w:val="FF0000"/>
                          <w:kern w:val="24"/>
                          <w:sz w:val="48"/>
                          <w:szCs w:val="48"/>
                        </w:rPr>
                        <w:t>にトラブル</w:t>
                      </w:r>
                      <w:r>
                        <w:rPr>
                          <w:rFonts w:asciiTheme="majorEastAsia" w:eastAsiaTheme="majorEastAsia" w:hAnsiTheme="majorEastAsia" w:hint="eastAsia"/>
                          <w:b/>
                          <w:bCs/>
                          <w:color w:val="FF0000"/>
                          <w:kern w:val="24"/>
                          <w:sz w:val="48"/>
                          <w:szCs w:val="48"/>
                        </w:rPr>
                        <w:t>を起こしています。</w:t>
                      </w:r>
                    </w:p>
                    <w:p w:rsidR="007A0D60" w:rsidRPr="00A016E5" w:rsidRDefault="007A0D60" w:rsidP="001F62BF">
                      <w:pPr>
                        <w:pStyle w:val="Web"/>
                        <w:spacing w:before="0" w:beforeAutospacing="0" w:after="0" w:afterAutospacing="0" w:line="280" w:lineRule="exact"/>
                        <w:ind w:leftChars="200" w:left="420" w:firstLineChars="100" w:firstLine="261"/>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以下に述べますように、一昨年8月以来、再稼働した川内原発1号機、高浜原発4</w:t>
                      </w:r>
                      <w:r>
                        <w:rPr>
                          <w:rFonts w:asciiTheme="majorEastAsia" w:eastAsiaTheme="majorEastAsia" w:hAnsiTheme="majorEastAsia" w:hint="eastAsia"/>
                          <w:b/>
                          <w:bCs/>
                          <w:sz w:val="26"/>
                          <w:szCs w:val="26"/>
                        </w:rPr>
                        <w:t>号機、</w:t>
                      </w:r>
                      <w:r w:rsidRPr="00A016E5">
                        <w:rPr>
                          <w:rFonts w:asciiTheme="majorEastAsia" w:eastAsiaTheme="majorEastAsia" w:hAnsiTheme="majorEastAsia" w:hint="eastAsia"/>
                          <w:b/>
                          <w:bCs/>
                          <w:sz w:val="26"/>
                          <w:szCs w:val="26"/>
                        </w:rPr>
                        <w:t>伊方原発3号機は、</w:t>
                      </w:r>
                      <w:r>
                        <w:rPr>
                          <w:rFonts w:asciiTheme="majorEastAsia" w:eastAsiaTheme="majorEastAsia" w:hAnsiTheme="majorEastAsia" w:hint="eastAsia"/>
                          <w:b/>
                          <w:bCs/>
                          <w:color w:val="000000" w:themeColor="text1"/>
                          <w:sz w:val="26"/>
                          <w:szCs w:val="26"/>
                        </w:rPr>
                        <w:t>何れも、再稼働前後に</w:t>
                      </w:r>
                      <w:r w:rsidRPr="00A016E5">
                        <w:rPr>
                          <w:rFonts w:asciiTheme="majorEastAsia" w:eastAsiaTheme="majorEastAsia" w:hAnsiTheme="majorEastAsia" w:hint="eastAsia"/>
                          <w:b/>
                          <w:bCs/>
                          <w:color w:val="000000" w:themeColor="text1"/>
                          <w:sz w:val="26"/>
                          <w:szCs w:val="26"/>
                        </w:rPr>
                        <w:t>重大事故に繋がりかねない深刻なトラブルを起こしています。</w:t>
                      </w:r>
                      <w:r w:rsidRPr="00A016E5">
                        <w:rPr>
                          <w:rFonts w:asciiTheme="majorEastAsia" w:eastAsiaTheme="majorEastAsia" w:hAnsiTheme="majorEastAsia" w:hint="eastAsia"/>
                          <w:b/>
                          <w:bCs/>
                          <w:color w:val="FF0000"/>
                          <w:kern w:val="24"/>
                          <w:sz w:val="26"/>
                          <w:szCs w:val="26"/>
                        </w:rPr>
                        <w:t>再稼働を進める全ての電力会社でトラブルを起こしているのです。トラブル率100％です。</w:t>
                      </w:r>
                      <w:r w:rsidRPr="00A016E5">
                        <w:rPr>
                          <w:rFonts w:asciiTheme="majorEastAsia" w:eastAsiaTheme="majorEastAsia" w:hAnsiTheme="majorEastAsia" w:hint="eastAsia"/>
                          <w:b/>
                          <w:bCs/>
                          <w:kern w:val="24"/>
                          <w:sz w:val="26"/>
                          <w:szCs w:val="26"/>
                        </w:rPr>
                        <w:t>これは、原発の点検・保守や安全維持の困難さを示唆し、配管の腐食や肉</w:t>
                      </w:r>
                      <w:r w:rsidRPr="00A016E5">
                        <w:rPr>
                          <w:rFonts w:asciiTheme="majorEastAsia" w:eastAsiaTheme="majorEastAsia" w:hAnsiTheme="majorEastAsia" w:hint="eastAsia"/>
                          <w:b/>
                          <w:sz w:val="26"/>
                          <w:szCs w:val="26"/>
                        </w:rPr>
                        <w:t>厚の減少</w:t>
                      </w:r>
                      <w:r w:rsidRPr="00A016E5">
                        <w:rPr>
                          <w:rFonts w:asciiTheme="majorEastAsia" w:eastAsiaTheme="majorEastAsia" w:hAnsiTheme="majorEastAsia" w:hint="eastAsia"/>
                          <w:b/>
                          <w:bCs/>
                          <w:kern w:val="24"/>
                          <w:sz w:val="26"/>
                          <w:szCs w:val="26"/>
                        </w:rPr>
                        <w:t>、部品の摩耗などが進んでいることを示し、傲慢で安全性軽視に慣れ切り、緊</w:t>
                      </w:r>
                    </w:p>
                    <w:p w:rsidR="007A0D60" w:rsidRDefault="007A0D60" w:rsidP="005442D1">
                      <w:pPr>
                        <w:pStyle w:val="Web"/>
                        <w:tabs>
                          <w:tab w:val="left" w:pos="426"/>
                        </w:tabs>
                        <w:spacing w:beforeLines="20" w:before="72" w:beforeAutospacing="0" w:after="0" w:afterAutospacing="0" w:line="340" w:lineRule="exact"/>
                        <w:ind w:leftChars="-1" w:left="-2" w:firstLineChars="30" w:firstLine="84"/>
                        <w:rPr>
                          <w:rFonts w:asciiTheme="majorEastAsia" w:eastAsiaTheme="majorEastAsia" w:hAnsiTheme="majorEastAsia"/>
                          <w:b/>
                          <w:bCs/>
                          <w:color w:val="FF0000"/>
                          <w:kern w:val="24"/>
                          <w:sz w:val="28"/>
                          <w:szCs w:val="28"/>
                        </w:rPr>
                      </w:pPr>
                    </w:p>
                  </w:txbxContent>
                </v:textbox>
              </v:shape>
            </w:pict>
          </mc:Fallback>
        </mc:AlternateContent>
      </w:r>
      <w:r w:rsidR="000F6B35">
        <w:rPr>
          <w:rFonts w:asciiTheme="majorEastAsia" w:eastAsiaTheme="majorEastAsia" w:hAnsiTheme="majorEastAsia" w:hint="eastAsia"/>
          <w:b/>
          <w:bCs/>
          <w:color w:val="FF0000"/>
          <w:sz w:val="40"/>
          <w:szCs w:val="40"/>
        </w:rPr>
        <w:t xml:space="preserve">　　　　　　　　　　　　　</w:t>
      </w:r>
      <w:r w:rsidR="00A8792A">
        <w:rPr>
          <w:rFonts w:asciiTheme="majorEastAsia" w:eastAsiaTheme="majorEastAsia" w:hAnsiTheme="majorEastAsia" w:hint="eastAsia"/>
          <w:b/>
          <w:bCs/>
          <w:color w:val="FF0000"/>
          <w:sz w:val="40"/>
          <w:szCs w:val="40"/>
        </w:rPr>
        <w:t xml:space="preserve">　　</w:t>
      </w:r>
      <w:r w:rsidR="002C039F">
        <w:rPr>
          <w:rFonts w:asciiTheme="majorEastAsia" w:eastAsiaTheme="majorEastAsia" w:hAnsiTheme="majorEastAsia" w:hint="eastAsia"/>
          <w:b/>
          <w:bCs/>
          <w:color w:val="FF0000"/>
          <w:sz w:val="40"/>
          <w:szCs w:val="40"/>
        </w:rPr>
        <w:t xml:space="preserve">　　　　　　　　　　</w:t>
      </w:r>
      <w:r w:rsidR="005442D1">
        <w:rPr>
          <w:rFonts w:asciiTheme="majorEastAsia" w:eastAsiaTheme="majorEastAsia" w:hAnsiTheme="majorEastAsia" w:hint="eastAsia"/>
          <w:b/>
          <w:bCs/>
          <w:color w:val="FF0000"/>
          <w:sz w:val="16"/>
          <w:szCs w:val="16"/>
        </w:rPr>
        <w:t xml:space="preserve">　　</w:t>
      </w:r>
      <w:r w:rsidR="002C039F">
        <w:rPr>
          <w:rFonts w:asciiTheme="majorEastAsia" w:eastAsiaTheme="majorEastAsia" w:hAnsiTheme="majorEastAsia" w:hint="eastAsia"/>
          <w:b/>
          <w:bCs/>
          <w:color w:val="FF0000"/>
          <w:sz w:val="40"/>
          <w:szCs w:val="40"/>
        </w:rPr>
        <w:t xml:space="preserve">　</w:t>
      </w:r>
      <w:r w:rsidR="002C039F">
        <w:rPr>
          <w:rFonts w:asciiTheme="majorEastAsia" w:eastAsiaTheme="majorEastAsia" w:hAnsiTheme="majorEastAsia"/>
          <w:b/>
          <w:bCs/>
          <w:noProof/>
          <w:color w:val="FF0000"/>
          <w:sz w:val="40"/>
          <w:szCs w:val="40"/>
        </w:rPr>
        <w:drawing>
          <wp:inline distT="0" distB="0" distL="0" distR="0" wp14:anchorId="69986BF2" wp14:editId="177206CC">
            <wp:extent cx="2742222" cy="3768132"/>
            <wp:effectExtent l="0" t="0" r="127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612" cy="3794776"/>
                    </a:xfrm>
                    <a:prstGeom prst="rect">
                      <a:avLst/>
                    </a:prstGeom>
                    <a:noFill/>
                    <a:ln>
                      <a:noFill/>
                    </a:ln>
                  </pic:spPr>
                </pic:pic>
              </a:graphicData>
            </a:graphic>
          </wp:inline>
        </w:drawing>
      </w:r>
    </w:p>
    <w:p w:rsidR="00A8792A" w:rsidRPr="001F62BF" w:rsidRDefault="00A016E5" w:rsidP="001F62BF">
      <w:pPr>
        <w:pStyle w:val="Web"/>
        <w:spacing w:before="0" w:beforeAutospacing="0" w:after="0" w:afterAutospacing="0" w:line="280" w:lineRule="exact"/>
        <w:ind w:leftChars="134" w:left="281"/>
        <w:rPr>
          <w:rFonts w:asciiTheme="majorEastAsia" w:eastAsiaTheme="majorEastAsia" w:hAnsiTheme="majorEastAsia"/>
          <w:b/>
          <w:bCs/>
          <w:color w:val="FF0000"/>
          <w:sz w:val="26"/>
          <w:szCs w:val="26"/>
        </w:rPr>
      </w:pPr>
      <w:r w:rsidRPr="00A016E5">
        <w:rPr>
          <w:rFonts w:asciiTheme="majorEastAsia" w:eastAsiaTheme="majorEastAsia" w:hAnsiTheme="majorEastAsia" w:hint="eastAsia"/>
          <w:b/>
          <w:bCs/>
          <w:kern w:val="24"/>
          <w:sz w:val="26"/>
          <w:szCs w:val="26"/>
        </w:rPr>
        <w:t>張感に欠けた電力会社が原発を運転する能力・資格を有していないことを実証しています。</w:t>
      </w:r>
      <w:r w:rsidR="00A8792A" w:rsidRPr="00A016E5">
        <w:rPr>
          <w:rFonts w:asciiTheme="majorEastAsia" w:eastAsiaTheme="majorEastAsia" w:hAnsiTheme="majorEastAsia" w:hint="eastAsia"/>
          <w:b/>
          <w:bCs/>
          <w:kern w:val="24"/>
          <w:sz w:val="26"/>
          <w:szCs w:val="26"/>
        </w:rPr>
        <w:t>さらに、</w:t>
      </w:r>
      <w:r w:rsidR="004805CE" w:rsidRPr="00A016E5">
        <w:rPr>
          <w:rFonts w:asciiTheme="majorEastAsia" w:eastAsiaTheme="majorEastAsia" w:hAnsiTheme="majorEastAsia" w:hint="eastAsia"/>
          <w:b/>
          <w:bCs/>
          <w:color w:val="FF0000"/>
          <w:sz w:val="26"/>
          <w:szCs w:val="26"/>
        </w:rPr>
        <w:t>原子力規制委員会（規制委）が適合とした</w:t>
      </w:r>
      <w:r w:rsidR="00A8792A" w:rsidRPr="00A016E5">
        <w:rPr>
          <w:rFonts w:asciiTheme="majorEastAsia" w:eastAsiaTheme="majorEastAsia" w:hAnsiTheme="majorEastAsia" w:hint="eastAsia"/>
          <w:b/>
          <w:bCs/>
          <w:color w:val="FF0000"/>
          <w:sz w:val="26"/>
          <w:szCs w:val="26"/>
        </w:rPr>
        <w:t>原発</w:t>
      </w:r>
      <w:r w:rsidR="004805CE" w:rsidRPr="00A016E5">
        <w:rPr>
          <w:rFonts w:asciiTheme="majorEastAsia" w:eastAsiaTheme="majorEastAsia" w:hAnsiTheme="majorEastAsia" w:hint="eastAsia"/>
          <w:b/>
          <w:bCs/>
          <w:color w:val="FF0000"/>
          <w:sz w:val="26"/>
          <w:szCs w:val="26"/>
        </w:rPr>
        <w:t>を所有する電力会社の全て</w:t>
      </w:r>
      <w:r w:rsidR="00A8792A" w:rsidRPr="00A016E5">
        <w:rPr>
          <w:rFonts w:asciiTheme="majorEastAsia" w:eastAsiaTheme="majorEastAsia" w:hAnsiTheme="majorEastAsia" w:hint="eastAsia"/>
          <w:b/>
          <w:bCs/>
          <w:color w:val="FF0000"/>
          <w:sz w:val="26"/>
          <w:szCs w:val="26"/>
        </w:rPr>
        <w:t>が再稼働前後にトラブルを起こした事実は、原発の再稼働にお墨付きを与えた新規制基準が極めていい加減な基準であり、規制委の審査が無責任極まりないこと</w:t>
      </w:r>
      <w:r w:rsidR="00A8792A" w:rsidRPr="00A016E5">
        <w:rPr>
          <w:rFonts w:asciiTheme="majorEastAsia" w:eastAsiaTheme="majorEastAsia" w:hAnsiTheme="majorEastAsia" w:hint="eastAsia"/>
          <w:b/>
          <w:bCs/>
          <w:sz w:val="26"/>
          <w:szCs w:val="26"/>
        </w:rPr>
        <w:t>を物語っています。</w:t>
      </w:r>
    </w:p>
    <w:p w:rsidR="00F55BEC" w:rsidRPr="00A016E5" w:rsidRDefault="00F55BEC" w:rsidP="00A016E5">
      <w:pPr>
        <w:spacing w:beforeLines="20" w:before="72" w:line="420" w:lineRule="exact"/>
        <w:ind w:firstLineChars="78" w:firstLine="282"/>
        <w:rPr>
          <w:rFonts w:asciiTheme="majorEastAsia" w:eastAsiaTheme="majorEastAsia" w:hAnsiTheme="majorEastAsia"/>
          <w:b/>
          <w:bCs/>
          <w:color w:val="FF0000"/>
          <w:sz w:val="36"/>
          <w:szCs w:val="36"/>
        </w:rPr>
      </w:pPr>
      <w:r w:rsidRPr="00A016E5">
        <w:rPr>
          <w:rFonts w:asciiTheme="majorEastAsia" w:eastAsiaTheme="majorEastAsia" w:hAnsiTheme="majorEastAsia" w:hint="eastAsia"/>
          <w:b/>
          <w:bCs/>
          <w:sz w:val="36"/>
          <w:szCs w:val="36"/>
        </w:rPr>
        <w:t xml:space="preserve">九州電力　</w:t>
      </w:r>
      <w:r w:rsidR="0091462C" w:rsidRPr="00A016E5">
        <w:rPr>
          <w:rFonts w:asciiTheme="majorEastAsia" w:eastAsiaTheme="majorEastAsia" w:hAnsiTheme="majorEastAsia" w:hint="eastAsia"/>
          <w:b/>
          <w:bCs/>
          <w:color w:val="FF0000"/>
          <w:sz w:val="36"/>
          <w:szCs w:val="36"/>
        </w:rPr>
        <w:t>川内原発</w:t>
      </w:r>
      <w:r w:rsidRPr="00A016E5">
        <w:rPr>
          <w:rFonts w:asciiTheme="majorEastAsia" w:eastAsiaTheme="majorEastAsia" w:hAnsiTheme="majorEastAsia" w:hint="eastAsia"/>
          <w:b/>
          <w:bCs/>
          <w:color w:val="FF0000"/>
          <w:sz w:val="36"/>
          <w:szCs w:val="36"/>
        </w:rPr>
        <w:t>1号機</w:t>
      </w:r>
      <w:r w:rsidR="0091462C" w:rsidRPr="00A016E5">
        <w:rPr>
          <w:rFonts w:asciiTheme="majorEastAsia" w:eastAsiaTheme="majorEastAsia" w:hAnsiTheme="majorEastAsia" w:hint="eastAsia"/>
          <w:b/>
          <w:bCs/>
          <w:color w:val="FF0000"/>
          <w:sz w:val="36"/>
          <w:szCs w:val="36"/>
        </w:rPr>
        <w:t xml:space="preserve">　再稼働直後に復水器の細管５本の損傷が発覚</w:t>
      </w:r>
      <w:r w:rsidR="007D130B" w:rsidRPr="00A016E5">
        <w:rPr>
          <w:rFonts w:asciiTheme="majorEastAsia" w:eastAsiaTheme="majorEastAsia" w:hAnsiTheme="majorEastAsia" w:hint="eastAsia"/>
          <w:b/>
          <w:bCs/>
          <w:color w:val="FF0000"/>
          <w:sz w:val="36"/>
          <w:szCs w:val="36"/>
        </w:rPr>
        <w:t>。</w:t>
      </w:r>
      <w:r w:rsidR="0091462C" w:rsidRPr="00A016E5">
        <w:rPr>
          <w:rFonts w:asciiTheme="majorEastAsia" w:eastAsiaTheme="majorEastAsia" w:hAnsiTheme="majorEastAsia" w:hint="eastAsia"/>
          <w:b/>
          <w:bCs/>
          <w:color w:val="FF0000"/>
          <w:sz w:val="36"/>
          <w:szCs w:val="36"/>
        </w:rPr>
        <w:t xml:space="preserve">　</w:t>
      </w:r>
    </w:p>
    <w:p w:rsidR="0091462C" w:rsidRPr="00A016E5" w:rsidRDefault="0091462C" w:rsidP="005442D1">
      <w:pPr>
        <w:spacing w:line="280" w:lineRule="exact"/>
        <w:ind w:leftChars="134" w:left="281" w:firstLineChars="100" w:firstLine="261"/>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一昨年8月11日に再稼働した九州電力川内原発1号機では、再稼働直後の8月20日、復水器内の塩分濃度が上がったことを示す警報が出</w:t>
      </w:r>
      <w:r w:rsidR="004805CE"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た。発電に使った蒸気を冷やす「復水器」の中の細管（直径25ミリ）5本が損傷し、細管内を流れる海水が外側の2次冷却水に混入した</w:t>
      </w:r>
      <w:r w:rsidR="004805CE" w:rsidRPr="00A016E5">
        <w:rPr>
          <w:rFonts w:asciiTheme="majorEastAsia" w:eastAsiaTheme="majorEastAsia" w:hAnsiTheme="majorEastAsia" w:hint="eastAsia"/>
          <w:b/>
          <w:bCs/>
          <w:sz w:val="26"/>
          <w:szCs w:val="26"/>
        </w:rPr>
        <w:t>ためです</w:t>
      </w:r>
      <w:r w:rsidRPr="00A016E5">
        <w:rPr>
          <w:rFonts w:asciiTheme="majorEastAsia" w:eastAsiaTheme="majorEastAsia" w:hAnsiTheme="majorEastAsia" w:hint="eastAsia"/>
          <w:b/>
          <w:bCs/>
          <w:sz w:val="26"/>
          <w:szCs w:val="26"/>
        </w:rPr>
        <w:t>。損傷した細管に栓をして原発を運転してい</w:t>
      </w:r>
      <w:r w:rsidR="004805CE" w:rsidRPr="00A016E5">
        <w:rPr>
          <w:rFonts w:asciiTheme="majorEastAsia" w:eastAsiaTheme="majorEastAsia" w:hAnsiTheme="majorEastAsia" w:hint="eastAsia"/>
          <w:b/>
          <w:bCs/>
          <w:sz w:val="26"/>
          <w:szCs w:val="26"/>
        </w:rPr>
        <w:t>ます</w:t>
      </w:r>
      <w:r w:rsidRPr="00A016E5">
        <w:rPr>
          <w:rFonts w:asciiTheme="majorEastAsia" w:eastAsiaTheme="majorEastAsia" w:hAnsiTheme="majorEastAsia" w:hint="eastAsia"/>
          <w:b/>
          <w:bCs/>
          <w:sz w:val="26"/>
          <w:szCs w:val="26"/>
        </w:rPr>
        <w:t>が、細管は約</w:t>
      </w:r>
      <w:r w:rsidR="004805CE" w:rsidRPr="00A016E5">
        <w:rPr>
          <w:rFonts w:asciiTheme="majorEastAsia" w:eastAsiaTheme="majorEastAsia" w:hAnsiTheme="majorEastAsia" w:hint="eastAsia"/>
          <w:b/>
          <w:bCs/>
          <w:sz w:val="26"/>
          <w:szCs w:val="26"/>
        </w:rPr>
        <w:t>8</w:t>
      </w:r>
      <w:r w:rsidRPr="00A016E5">
        <w:rPr>
          <w:rFonts w:asciiTheme="majorEastAsia" w:eastAsiaTheme="majorEastAsia" w:hAnsiTheme="majorEastAsia" w:hint="eastAsia"/>
          <w:b/>
          <w:bCs/>
          <w:sz w:val="26"/>
          <w:szCs w:val="26"/>
        </w:rPr>
        <w:t>万本あり、他の細管も損傷の可能性があ</w:t>
      </w:r>
      <w:r w:rsidR="004805CE" w:rsidRPr="00A016E5">
        <w:rPr>
          <w:rFonts w:asciiTheme="majorEastAsia" w:eastAsiaTheme="majorEastAsia" w:hAnsiTheme="majorEastAsia" w:hint="eastAsia"/>
          <w:b/>
          <w:bCs/>
          <w:sz w:val="26"/>
          <w:szCs w:val="26"/>
        </w:rPr>
        <w:t>ります</w:t>
      </w:r>
      <w:r w:rsidRPr="00A016E5">
        <w:rPr>
          <w:rFonts w:asciiTheme="majorEastAsia" w:eastAsiaTheme="majorEastAsia" w:hAnsiTheme="majorEastAsia" w:hint="eastAsia"/>
          <w:b/>
          <w:bCs/>
          <w:sz w:val="26"/>
          <w:szCs w:val="26"/>
        </w:rPr>
        <w:t>。2次冷却水に塩分が混じれば、2次系の配管も腐蝕しやすくなり、原子炉内を回り、放射性物質を含む高圧の1次冷却水が2次冷却水</w:t>
      </w:r>
      <w:r w:rsidR="004805CE" w:rsidRPr="00A016E5">
        <w:rPr>
          <w:rFonts w:asciiTheme="majorEastAsia" w:eastAsiaTheme="majorEastAsia" w:hAnsiTheme="majorEastAsia" w:hint="eastAsia"/>
          <w:b/>
          <w:bCs/>
          <w:sz w:val="26"/>
          <w:szCs w:val="26"/>
        </w:rPr>
        <w:t>中</w:t>
      </w:r>
      <w:r w:rsidRPr="00A016E5">
        <w:rPr>
          <w:rFonts w:asciiTheme="majorEastAsia" w:eastAsiaTheme="majorEastAsia" w:hAnsiTheme="majorEastAsia" w:hint="eastAsia"/>
          <w:b/>
          <w:bCs/>
          <w:sz w:val="26"/>
          <w:szCs w:val="26"/>
        </w:rPr>
        <w:t>に噴出し、重大事故に繋がる可能性もあ</w:t>
      </w:r>
      <w:r w:rsidR="004805CE" w:rsidRPr="00A016E5">
        <w:rPr>
          <w:rFonts w:asciiTheme="majorEastAsia" w:eastAsiaTheme="majorEastAsia" w:hAnsiTheme="majorEastAsia" w:hint="eastAsia"/>
          <w:b/>
          <w:bCs/>
          <w:sz w:val="26"/>
          <w:szCs w:val="26"/>
        </w:rPr>
        <w:t>ります</w:t>
      </w:r>
      <w:r w:rsidRPr="00A016E5">
        <w:rPr>
          <w:rFonts w:asciiTheme="majorEastAsia" w:eastAsiaTheme="majorEastAsia" w:hAnsiTheme="majorEastAsia" w:hint="eastAsia"/>
          <w:b/>
          <w:bCs/>
          <w:sz w:val="26"/>
          <w:szCs w:val="26"/>
        </w:rPr>
        <w:t>。</w:t>
      </w:r>
    </w:p>
    <w:p w:rsidR="00F55BEC" w:rsidRDefault="00914FC7" w:rsidP="00914FC7">
      <w:pPr>
        <w:spacing w:line="420" w:lineRule="exact"/>
        <w:ind w:firstLineChars="78" w:firstLine="282"/>
        <w:rPr>
          <w:rFonts w:asciiTheme="majorEastAsia" w:eastAsiaTheme="majorEastAsia" w:hAnsiTheme="majorEastAsia"/>
          <w:b/>
          <w:bCs/>
          <w:color w:val="FF0000"/>
          <w:sz w:val="36"/>
          <w:szCs w:val="36"/>
        </w:rPr>
      </w:pPr>
      <w:r>
        <w:rPr>
          <w:rFonts w:asciiTheme="majorEastAsia" w:eastAsiaTheme="majorEastAsia" w:hAnsiTheme="majorEastAsia" w:hint="eastAsia"/>
          <w:b/>
          <w:bCs/>
          <w:sz w:val="36"/>
          <w:szCs w:val="36"/>
        </w:rPr>
        <w:t xml:space="preserve">関西電力　</w:t>
      </w:r>
      <w:r w:rsidR="0091462C" w:rsidRPr="00914FC7">
        <w:rPr>
          <w:rFonts w:asciiTheme="majorEastAsia" w:eastAsiaTheme="majorEastAsia" w:hAnsiTheme="majorEastAsia" w:hint="eastAsia"/>
          <w:b/>
          <w:bCs/>
          <w:color w:val="FF0000"/>
          <w:sz w:val="36"/>
          <w:szCs w:val="36"/>
        </w:rPr>
        <w:t>高浜原発</w:t>
      </w:r>
      <w:r w:rsidR="0091462C" w:rsidRPr="00FF4ECA">
        <w:rPr>
          <w:rFonts w:asciiTheme="majorEastAsia" w:eastAsiaTheme="majorEastAsia" w:hAnsiTheme="majorEastAsia" w:hint="eastAsia"/>
          <w:b/>
          <w:bCs/>
          <w:color w:val="FF0000"/>
          <w:sz w:val="36"/>
          <w:szCs w:val="36"/>
        </w:rPr>
        <w:t xml:space="preserve">　再稼働準備中に水漏れ：再稼働直後に変圧器異常で緊急停止</w:t>
      </w:r>
      <w:r w:rsidR="007D130B">
        <w:rPr>
          <w:rFonts w:asciiTheme="majorEastAsia" w:eastAsiaTheme="majorEastAsia" w:hAnsiTheme="majorEastAsia" w:hint="eastAsia"/>
          <w:b/>
          <w:bCs/>
          <w:color w:val="FF0000"/>
          <w:sz w:val="36"/>
          <w:szCs w:val="36"/>
        </w:rPr>
        <w:t>。</w:t>
      </w:r>
      <w:r w:rsidR="0091462C" w:rsidRPr="00FF4ECA">
        <w:rPr>
          <w:rFonts w:asciiTheme="majorEastAsia" w:eastAsiaTheme="majorEastAsia" w:hAnsiTheme="majorEastAsia" w:hint="eastAsia"/>
          <w:b/>
          <w:bCs/>
          <w:color w:val="FF0000"/>
          <w:sz w:val="36"/>
          <w:szCs w:val="36"/>
        </w:rPr>
        <w:t xml:space="preserve">　</w:t>
      </w:r>
    </w:p>
    <w:p w:rsidR="0091462C" w:rsidRPr="00A016E5" w:rsidRDefault="0091462C" w:rsidP="005442D1">
      <w:pPr>
        <w:spacing w:line="280" w:lineRule="exact"/>
        <w:ind w:leftChars="134" w:left="281" w:firstLineChars="101" w:firstLine="264"/>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関西電力高浜原発4号機では、再稼働準備中</w:t>
      </w:r>
      <w:r w:rsidR="000339C1" w:rsidRPr="00A016E5">
        <w:rPr>
          <w:rFonts w:asciiTheme="majorEastAsia" w:eastAsiaTheme="majorEastAsia" w:hAnsiTheme="majorEastAsia" w:hint="eastAsia"/>
          <w:b/>
          <w:bCs/>
          <w:sz w:val="26"/>
          <w:szCs w:val="26"/>
        </w:rPr>
        <w:t>の</w:t>
      </w:r>
      <w:r w:rsidRPr="00A016E5">
        <w:rPr>
          <w:rFonts w:asciiTheme="majorEastAsia" w:eastAsiaTheme="majorEastAsia" w:hAnsiTheme="majorEastAsia" w:hint="eastAsia"/>
          <w:b/>
          <w:bCs/>
          <w:sz w:val="26"/>
          <w:szCs w:val="26"/>
        </w:rPr>
        <w:t>昨年2月20日、</w:t>
      </w:r>
      <w:hyperlink r:id="rId8" w:history="1">
        <w:r w:rsidRPr="00A016E5">
          <w:rPr>
            <w:rStyle w:val="a5"/>
            <w:rFonts w:asciiTheme="majorEastAsia" w:eastAsiaTheme="majorEastAsia" w:hAnsiTheme="majorEastAsia" w:hint="eastAsia"/>
            <w:b/>
            <w:bCs/>
            <w:color w:val="auto"/>
            <w:sz w:val="26"/>
            <w:szCs w:val="26"/>
            <w:u w:val="none"/>
          </w:rPr>
          <w:t>原子炉</w:t>
        </w:r>
      </w:hyperlink>
      <w:r w:rsidRPr="00A016E5">
        <w:rPr>
          <w:rFonts w:asciiTheme="majorEastAsia" w:eastAsiaTheme="majorEastAsia" w:hAnsiTheme="majorEastAsia" w:hint="eastAsia"/>
          <w:b/>
          <w:bCs/>
          <w:sz w:val="26"/>
          <w:szCs w:val="26"/>
        </w:rPr>
        <w:t>補助建屋で、</w:t>
      </w:r>
      <w:hyperlink r:id="rId9" w:history="1">
        <w:r w:rsidRPr="00A016E5">
          <w:rPr>
            <w:rStyle w:val="a5"/>
            <w:rFonts w:asciiTheme="majorEastAsia" w:eastAsiaTheme="majorEastAsia" w:hAnsiTheme="majorEastAsia" w:hint="eastAsia"/>
            <w:b/>
            <w:bCs/>
            <w:color w:val="auto"/>
            <w:sz w:val="26"/>
            <w:szCs w:val="26"/>
            <w:u w:val="none"/>
          </w:rPr>
          <w:t>放射性物質</w:t>
        </w:r>
      </w:hyperlink>
      <w:r w:rsidRPr="00A016E5">
        <w:rPr>
          <w:rFonts w:asciiTheme="majorEastAsia" w:eastAsiaTheme="majorEastAsia" w:hAnsiTheme="majorEastAsia" w:hint="eastAsia"/>
          <w:b/>
          <w:bCs/>
          <w:sz w:val="26"/>
          <w:szCs w:val="26"/>
        </w:rPr>
        <w:t>を含む水たまりが見つか</w:t>
      </w:r>
      <w:r w:rsidR="000339C1" w:rsidRPr="00A016E5">
        <w:rPr>
          <w:rFonts w:asciiTheme="majorEastAsia" w:eastAsiaTheme="majorEastAsia" w:hAnsiTheme="majorEastAsia" w:hint="eastAsia"/>
          <w:b/>
          <w:bCs/>
          <w:sz w:val="26"/>
          <w:szCs w:val="26"/>
        </w:rPr>
        <w:t>りまし</w:t>
      </w:r>
      <w:r w:rsidRPr="00A016E5">
        <w:rPr>
          <w:rFonts w:asciiTheme="majorEastAsia" w:eastAsiaTheme="majorEastAsia" w:hAnsiTheme="majorEastAsia" w:hint="eastAsia"/>
          <w:b/>
          <w:bCs/>
          <w:sz w:val="26"/>
          <w:szCs w:val="26"/>
        </w:rPr>
        <w:t>た。計約34リットルの水が漏れ</w:t>
      </w:r>
      <w:r w:rsidR="000339C1" w:rsidRPr="00A016E5">
        <w:rPr>
          <w:rFonts w:asciiTheme="majorEastAsia" w:eastAsiaTheme="majorEastAsia" w:hAnsiTheme="majorEastAsia" w:hint="eastAsia"/>
          <w:b/>
          <w:bCs/>
          <w:sz w:val="26"/>
          <w:szCs w:val="26"/>
        </w:rPr>
        <w:t>ました</w:t>
      </w:r>
      <w:r w:rsidRPr="00A016E5">
        <w:rPr>
          <w:rFonts w:asciiTheme="majorEastAsia" w:eastAsiaTheme="majorEastAsia" w:hAnsiTheme="majorEastAsia" w:hint="eastAsia"/>
          <w:b/>
          <w:bCs/>
          <w:sz w:val="26"/>
          <w:szCs w:val="26"/>
        </w:rPr>
        <w:t>。水漏れが見つかったのは、原発の運転中に必ず使う</w:t>
      </w:r>
      <w:r w:rsidRPr="00A016E5">
        <w:rPr>
          <w:rFonts w:asciiTheme="majorEastAsia" w:eastAsiaTheme="majorEastAsia" w:hAnsiTheme="majorEastAsia" w:hint="eastAsia"/>
          <w:b/>
          <w:bCs/>
          <w:color w:val="000000" w:themeColor="text1"/>
          <w:sz w:val="26"/>
          <w:szCs w:val="26"/>
        </w:rPr>
        <w:t>１次</w:t>
      </w:r>
      <w:hyperlink r:id="rId10" w:history="1">
        <w:r w:rsidRPr="00A016E5">
          <w:rPr>
            <w:rStyle w:val="a5"/>
            <w:rFonts w:asciiTheme="majorEastAsia" w:eastAsiaTheme="majorEastAsia" w:hAnsiTheme="majorEastAsia" w:hint="eastAsia"/>
            <w:b/>
            <w:bCs/>
            <w:color w:val="000000" w:themeColor="text1"/>
            <w:sz w:val="26"/>
            <w:szCs w:val="26"/>
            <w:u w:val="none"/>
          </w:rPr>
          <w:t>冷却水</w:t>
        </w:r>
      </w:hyperlink>
      <w:r w:rsidRPr="00A016E5">
        <w:rPr>
          <w:rFonts w:asciiTheme="majorEastAsia" w:eastAsiaTheme="majorEastAsia" w:hAnsiTheme="majorEastAsia" w:hint="eastAsia"/>
          <w:b/>
          <w:bCs/>
          <w:sz w:val="26"/>
          <w:szCs w:val="26"/>
        </w:rPr>
        <w:t>の浄化設備。設備の一部に水を通したところ警報が鳴り、発覚した</w:t>
      </w:r>
      <w:r w:rsidR="000339C1" w:rsidRPr="00A016E5">
        <w:rPr>
          <w:rFonts w:asciiTheme="majorEastAsia" w:eastAsiaTheme="majorEastAsia" w:hAnsiTheme="majorEastAsia" w:hint="eastAsia"/>
          <w:b/>
          <w:bCs/>
          <w:sz w:val="26"/>
          <w:szCs w:val="26"/>
        </w:rPr>
        <w:t>ということです</w:t>
      </w:r>
      <w:r w:rsidRPr="00A016E5">
        <w:rPr>
          <w:rFonts w:asciiTheme="majorEastAsia" w:eastAsiaTheme="majorEastAsia" w:hAnsiTheme="majorEastAsia" w:hint="eastAsia"/>
          <w:b/>
          <w:bCs/>
          <w:sz w:val="26"/>
          <w:szCs w:val="26"/>
        </w:rPr>
        <w:t>。関電は、原因を「配管の弁のボルトが緩んでいた</w:t>
      </w:r>
      <w:r w:rsidR="000339C1" w:rsidRPr="00A016E5">
        <w:rPr>
          <w:rFonts w:asciiTheme="majorEastAsia" w:eastAsiaTheme="majorEastAsia" w:hAnsiTheme="majorEastAsia" w:hint="eastAsia"/>
          <w:b/>
          <w:bCs/>
          <w:sz w:val="26"/>
          <w:szCs w:val="26"/>
        </w:rPr>
        <w:t>ため</w:t>
      </w:r>
      <w:r w:rsidRPr="00A016E5">
        <w:rPr>
          <w:rFonts w:asciiTheme="majorEastAsia" w:eastAsiaTheme="majorEastAsia" w:hAnsiTheme="majorEastAsia" w:hint="eastAsia"/>
          <w:b/>
          <w:bCs/>
          <w:sz w:val="26"/>
          <w:szCs w:val="26"/>
        </w:rPr>
        <w:t>」</w:t>
      </w:r>
      <w:r w:rsidR="000339C1" w:rsidRPr="00A016E5">
        <w:rPr>
          <w:rFonts w:asciiTheme="majorEastAsia" w:eastAsiaTheme="majorEastAsia" w:hAnsiTheme="majorEastAsia" w:hint="eastAsia"/>
          <w:b/>
          <w:bCs/>
          <w:sz w:val="26"/>
          <w:szCs w:val="26"/>
        </w:rPr>
        <w:t>とし、</w:t>
      </w:r>
      <w:r w:rsidRPr="00A016E5">
        <w:rPr>
          <w:rFonts w:asciiTheme="majorEastAsia" w:eastAsiaTheme="majorEastAsia" w:hAnsiTheme="majorEastAsia" w:hint="eastAsia"/>
          <w:b/>
          <w:bCs/>
          <w:sz w:val="26"/>
          <w:szCs w:val="26"/>
        </w:rPr>
        <w:t>漏れた</w:t>
      </w:r>
      <w:hyperlink r:id="rId11" w:history="1">
        <w:r w:rsidRPr="00A016E5">
          <w:rPr>
            <w:rStyle w:val="a5"/>
            <w:rFonts w:asciiTheme="majorEastAsia" w:eastAsiaTheme="majorEastAsia" w:hAnsiTheme="majorEastAsia" w:hint="eastAsia"/>
            <w:b/>
            <w:bCs/>
            <w:color w:val="auto"/>
            <w:sz w:val="26"/>
            <w:szCs w:val="26"/>
            <w:u w:val="none"/>
          </w:rPr>
          <w:t>放射能</w:t>
        </w:r>
      </w:hyperlink>
      <w:r w:rsidRPr="00A016E5">
        <w:rPr>
          <w:rFonts w:asciiTheme="majorEastAsia" w:eastAsiaTheme="majorEastAsia" w:hAnsiTheme="majorEastAsia" w:hint="eastAsia"/>
          <w:b/>
          <w:bCs/>
          <w:sz w:val="26"/>
          <w:szCs w:val="26"/>
        </w:rPr>
        <w:t>は約6万</w:t>
      </w:r>
      <w:hyperlink r:id="rId12" w:history="1">
        <w:r w:rsidRPr="00A016E5">
          <w:rPr>
            <w:rStyle w:val="a5"/>
            <w:rFonts w:asciiTheme="majorEastAsia" w:eastAsiaTheme="majorEastAsia" w:hAnsiTheme="majorEastAsia" w:hint="eastAsia"/>
            <w:b/>
            <w:bCs/>
            <w:color w:val="auto"/>
            <w:sz w:val="26"/>
            <w:szCs w:val="26"/>
            <w:u w:val="none"/>
          </w:rPr>
          <w:t>ベクレル</w:t>
        </w:r>
      </w:hyperlink>
      <w:r w:rsidR="000339C1" w:rsidRPr="00A016E5">
        <w:rPr>
          <w:rFonts w:asciiTheme="majorEastAsia" w:eastAsiaTheme="majorEastAsia" w:hAnsiTheme="majorEastAsia" w:hint="eastAsia"/>
          <w:b/>
          <w:bCs/>
          <w:sz w:val="26"/>
          <w:szCs w:val="26"/>
        </w:rPr>
        <w:t>と発表しました</w:t>
      </w:r>
      <w:r w:rsidRPr="00A016E5">
        <w:rPr>
          <w:rFonts w:asciiTheme="majorEastAsia" w:eastAsiaTheme="majorEastAsia" w:hAnsiTheme="majorEastAsia" w:hint="eastAsia"/>
          <w:b/>
          <w:bCs/>
          <w:sz w:val="26"/>
          <w:szCs w:val="26"/>
        </w:rPr>
        <w:t>。原子炉内を高圧の水が循環する1次冷却系のトラブルは深刻な問題で</w:t>
      </w:r>
      <w:r w:rsidR="007D130B" w:rsidRPr="00A016E5">
        <w:rPr>
          <w:rFonts w:asciiTheme="majorEastAsia" w:eastAsiaTheme="majorEastAsia" w:hAnsiTheme="majorEastAsia" w:hint="eastAsia"/>
          <w:b/>
          <w:bCs/>
          <w:sz w:val="26"/>
          <w:szCs w:val="26"/>
        </w:rPr>
        <w:t>す</w:t>
      </w:r>
      <w:r w:rsidRPr="00A016E5">
        <w:rPr>
          <w:rFonts w:asciiTheme="majorEastAsia" w:eastAsiaTheme="majorEastAsia" w:hAnsiTheme="majorEastAsia" w:hint="eastAsia"/>
          <w:b/>
          <w:bCs/>
          <w:sz w:val="26"/>
          <w:szCs w:val="26"/>
        </w:rPr>
        <w:t>。なお、関電は再稼働作業中のトラブルについて「工程に影響を与えるものはその都度知らせる」としてい</w:t>
      </w:r>
      <w:r w:rsidR="007D130B"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たが、公表は約6時間後</w:t>
      </w:r>
      <w:r w:rsidR="007D130B" w:rsidRPr="00A016E5">
        <w:rPr>
          <w:rFonts w:asciiTheme="majorEastAsia" w:eastAsiaTheme="majorEastAsia" w:hAnsiTheme="majorEastAsia" w:hint="eastAsia"/>
          <w:b/>
          <w:bCs/>
          <w:sz w:val="26"/>
          <w:szCs w:val="26"/>
        </w:rPr>
        <w:t>でした</w:t>
      </w:r>
      <w:r w:rsidRPr="00A016E5">
        <w:rPr>
          <w:rFonts w:asciiTheme="majorEastAsia" w:eastAsiaTheme="majorEastAsia" w:hAnsiTheme="majorEastAsia" w:hint="eastAsia"/>
          <w:b/>
          <w:bCs/>
          <w:sz w:val="26"/>
          <w:szCs w:val="26"/>
        </w:rPr>
        <w:t>。</w:t>
      </w:r>
    </w:p>
    <w:p w:rsidR="0091462C" w:rsidRPr="00A016E5" w:rsidRDefault="0091462C" w:rsidP="005442D1">
      <w:pPr>
        <w:spacing w:line="280" w:lineRule="exact"/>
        <w:ind w:leftChars="134" w:left="281" w:firstLineChars="101" w:firstLine="264"/>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2月26日に再稼働したばかり</w:t>
      </w:r>
      <w:r w:rsidR="007D130B" w:rsidRPr="00A016E5">
        <w:rPr>
          <w:rFonts w:asciiTheme="majorEastAsia" w:eastAsiaTheme="majorEastAsia" w:hAnsiTheme="majorEastAsia" w:hint="eastAsia"/>
          <w:b/>
          <w:bCs/>
          <w:sz w:val="26"/>
          <w:szCs w:val="26"/>
        </w:rPr>
        <w:t>の</w:t>
      </w:r>
      <w:hyperlink r:id="rId13" w:history="1">
        <w:r w:rsidRPr="00A016E5">
          <w:rPr>
            <w:rStyle w:val="a5"/>
            <w:rFonts w:asciiTheme="majorEastAsia" w:eastAsiaTheme="majorEastAsia" w:hAnsiTheme="majorEastAsia" w:hint="eastAsia"/>
            <w:b/>
            <w:bCs/>
            <w:color w:val="auto"/>
            <w:sz w:val="26"/>
            <w:szCs w:val="26"/>
            <w:u w:val="none"/>
          </w:rPr>
          <w:t>高浜原発</w:t>
        </w:r>
      </w:hyperlink>
      <w:r w:rsidR="007D130B" w:rsidRPr="00A016E5">
        <w:rPr>
          <w:rFonts w:asciiTheme="majorEastAsia" w:eastAsiaTheme="majorEastAsia" w:hAnsiTheme="majorEastAsia" w:hint="eastAsia"/>
          <w:b/>
          <w:bCs/>
          <w:sz w:val="26"/>
          <w:szCs w:val="26"/>
        </w:rPr>
        <w:t>4</w:t>
      </w:r>
      <w:r w:rsidRPr="00A016E5">
        <w:rPr>
          <w:rFonts w:asciiTheme="majorEastAsia" w:eastAsiaTheme="majorEastAsia" w:hAnsiTheme="majorEastAsia" w:hint="eastAsia"/>
          <w:b/>
          <w:bCs/>
          <w:sz w:val="26"/>
          <w:szCs w:val="26"/>
        </w:rPr>
        <w:t>号機では、出力5％で送電を始めた29日午後</w:t>
      </w:r>
      <w:r w:rsidR="007D130B" w:rsidRPr="00A016E5">
        <w:rPr>
          <w:rFonts w:asciiTheme="majorEastAsia" w:eastAsiaTheme="majorEastAsia" w:hAnsiTheme="majorEastAsia" w:hint="eastAsia"/>
          <w:b/>
          <w:bCs/>
          <w:sz w:val="26"/>
          <w:szCs w:val="26"/>
        </w:rPr>
        <w:t>2</w:t>
      </w:r>
      <w:r w:rsidRPr="00A016E5">
        <w:rPr>
          <w:rFonts w:asciiTheme="majorEastAsia" w:eastAsiaTheme="majorEastAsia" w:hAnsiTheme="majorEastAsia" w:hint="eastAsia"/>
          <w:b/>
          <w:bCs/>
          <w:sz w:val="26"/>
          <w:szCs w:val="26"/>
        </w:rPr>
        <w:t>時頃、発電機と</w:t>
      </w:r>
      <w:hyperlink r:id="rId14" w:history="1">
        <w:r w:rsidRPr="00A016E5">
          <w:rPr>
            <w:rStyle w:val="a5"/>
            <w:rFonts w:asciiTheme="majorEastAsia" w:eastAsiaTheme="majorEastAsia" w:hAnsiTheme="majorEastAsia" w:hint="eastAsia"/>
            <w:b/>
            <w:bCs/>
            <w:color w:val="auto"/>
            <w:sz w:val="26"/>
            <w:szCs w:val="26"/>
            <w:u w:val="none"/>
          </w:rPr>
          <w:t>変圧器</w:t>
        </w:r>
      </w:hyperlink>
      <w:r w:rsidRPr="00A016E5">
        <w:rPr>
          <w:rFonts w:asciiTheme="majorEastAsia" w:eastAsiaTheme="majorEastAsia" w:hAnsiTheme="majorEastAsia" w:hint="eastAsia"/>
          <w:b/>
          <w:bCs/>
          <w:sz w:val="26"/>
          <w:szCs w:val="26"/>
        </w:rPr>
        <w:t>の故障を知らせる警報が鳴り、発電機が止まり、</w:t>
      </w:r>
      <w:hyperlink r:id="rId15" w:history="1">
        <w:r w:rsidRPr="00A016E5">
          <w:rPr>
            <w:rStyle w:val="a5"/>
            <w:rFonts w:asciiTheme="majorEastAsia" w:eastAsiaTheme="majorEastAsia" w:hAnsiTheme="majorEastAsia" w:hint="eastAsia"/>
            <w:b/>
            <w:bCs/>
            <w:color w:val="auto"/>
            <w:sz w:val="26"/>
            <w:szCs w:val="26"/>
            <w:u w:val="none"/>
          </w:rPr>
          <w:t>原子炉</w:t>
        </w:r>
      </w:hyperlink>
      <w:r w:rsidRPr="00A016E5">
        <w:rPr>
          <w:rFonts w:asciiTheme="majorEastAsia" w:eastAsiaTheme="majorEastAsia" w:hAnsiTheme="majorEastAsia" w:hint="eastAsia"/>
          <w:b/>
          <w:bCs/>
          <w:sz w:val="26"/>
          <w:szCs w:val="26"/>
        </w:rPr>
        <w:t>が自動で緊急停止し、</w:t>
      </w:r>
      <w:hyperlink r:id="rId16" w:history="1">
        <w:r w:rsidRPr="00A016E5">
          <w:rPr>
            <w:rStyle w:val="a5"/>
            <w:rFonts w:asciiTheme="majorEastAsia" w:eastAsiaTheme="majorEastAsia" w:hAnsiTheme="majorEastAsia" w:hint="eastAsia"/>
            <w:b/>
            <w:bCs/>
            <w:color w:val="auto"/>
            <w:sz w:val="26"/>
            <w:szCs w:val="26"/>
            <w:u w:val="none"/>
          </w:rPr>
          <w:t>核燃料</w:t>
        </w:r>
      </w:hyperlink>
      <w:r w:rsidRPr="00A016E5">
        <w:rPr>
          <w:rFonts w:asciiTheme="majorEastAsia" w:eastAsiaTheme="majorEastAsia" w:hAnsiTheme="majorEastAsia" w:hint="eastAsia"/>
          <w:b/>
          <w:bCs/>
          <w:sz w:val="26"/>
          <w:szCs w:val="26"/>
        </w:rPr>
        <w:t>の</w:t>
      </w:r>
      <w:hyperlink r:id="rId17" w:history="1">
        <w:r w:rsidRPr="00A016E5">
          <w:rPr>
            <w:rStyle w:val="a5"/>
            <w:rFonts w:asciiTheme="majorEastAsia" w:eastAsiaTheme="majorEastAsia" w:hAnsiTheme="majorEastAsia" w:hint="eastAsia"/>
            <w:b/>
            <w:bCs/>
            <w:color w:val="auto"/>
            <w:sz w:val="26"/>
            <w:szCs w:val="26"/>
            <w:u w:val="none"/>
          </w:rPr>
          <w:t>核分裂反応</w:t>
        </w:r>
      </w:hyperlink>
      <w:r w:rsidRPr="00A016E5">
        <w:rPr>
          <w:rFonts w:asciiTheme="majorEastAsia" w:eastAsiaTheme="majorEastAsia" w:hAnsiTheme="majorEastAsia" w:hint="eastAsia"/>
          <w:b/>
          <w:bCs/>
          <w:sz w:val="26"/>
          <w:szCs w:val="26"/>
        </w:rPr>
        <w:t>を抑える制御棒が</w:t>
      </w:r>
      <w:r w:rsidR="00A676DD">
        <w:rPr>
          <w:rFonts w:asciiTheme="majorEastAsia" w:eastAsiaTheme="majorEastAsia" w:hAnsiTheme="majorEastAsia" w:hint="eastAsia"/>
          <w:b/>
          <w:bCs/>
          <w:sz w:val="26"/>
          <w:szCs w:val="26"/>
        </w:rPr>
        <w:t>総て</w:t>
      </w:r>
      <w:r w:rsidRPr="00A016E5">
        <w:rPr>
          <w:rFonts w:asciiTheme="majorEastAsia" w:eastAsiaTheme="majorEastAsia" w:hAnsiTheme="majorEastAsia" w:hint="eastAsia"/>
          <w:b/>
          <w:bCs/>
          <w:sz w:val="26"/>
          <w:szCs w:val="26"/>
        </w:rPr>
        <w:t>差し込まれ</w:t>
      </w:r>
      <w:r w:rsidR="007D130B"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た。発送電の開始を報道陣に公開している最中のトラブルで</w:t>
      </w:r>
      <w:r w:rsidR="007D130B" w:rsidRPr="00A016E5">
        <w:rPr>
          <w:rFonts w:asciiTheme="majorEastAsia" w:eastAsiaTheme="majorEastAsia" w:hAnsiTheme="majorEastAsia" w:hint="eastAsia"/>
          <w:b/>
          <w:bCs/>
          <w:sz w:val="26"/>
          <w:szCs w:val="26"/>
        </w:rPr>
        <w:t>し</w:t>
      </w:r>
      <w:r w:rsidRPr="00A016E5">
        <w:rPr>
          <w:rFonts w:asciiTheme="majorEastAsia" w:eastAsiaTheme="majorEastAsia" w:hAnsiTheme="majorEastAsia" w:hint="eastAsia"/>
          <w:b/>
          <w:bCs/>
          <w:sz w:val="26"/>
          <w:szCs w:val="26"/>
        </w:rPr>
        <w:t>た。関電は</w:t>
      </w:r>
      <w:r w:rsidR="007D130B" w:rsidRPr="00A016E5">
        <w:rPr>
          <w:rFonts w:asciiTheme="majorEastAsia" w:eastAsiaTheme="majorEastAsia" w:hAnsiTheme="majorEastAsia" w:hint="eastAsia"/>
          <w:b/>
          <w:bCs/>
          <w:sz w:val="26"/>
          <w:szCs w:val="26"/>
        </w:rPr>
        <w:t>、</w:t>
      </w:r>
      <w:r w:rsidRPr="00A016E5">
        <w:rPr>
          <w:rFonts w:asciiTheme="majorEastAsia" w:eastAsiaTheme="majorEastAsia" w:hAnsiTheme="majorEastAsia" w:hint="eastAsia"/>
          <w:b/>
          <w:bCs/>
          <w:sz w:val="26"/>
          <w:szCs w:val="26"/>
        </w:rPr>
        <w:t>原発のトラブルを公表する基準を、公表しない「レベル0」から、速やかに公表する「レベル4」の5段階に分けており、今回は</w:t>
      </w:r>
      <w:hyperlink r:id="rId18" w:history="1">
        <w:r w:rsidRPr="00A016E5">
          <w:rPr>
            <w:rStyle w:val="a5"/>
            <w:rFonts w:asciiTheme="majorEastAsia" w:eastAsiaTheme="majorEastAsia" w:hAnsiTheme="majorEastAsia" w:hint="eastAsia"/>
            <w:b/>
            <w:bCs/>
            <w:color w:val="auto"/>
            <w:sz w:val="26"/>
            <w:szCs w:val="26"/>
            <w:u w:val="none"/>
          </w:rPr>
          <w:t>原子炉</w:t>
        </w:r>
      </w:hyperlink>
      <w:r w:rsidRPr="00A016E5">
        <w:rPr>
          <w:rFonts w:asciiTheme="majorEastAsia" w:eastAsiaTheme="majorEastAsia" w:hAnsiTheme="majorEastAsia" w:hint="eastAsia"/>
          <w:b/>
          <w:bCs/>
          <w:sz w:val="26"/>
          <w:szCs w:val="26"/>
        </w:rPr>
        <w:t>停止が必要なレベル4</w:t>
      </w:r>
      <w:r w:rsidR="007D130B" w:rsidRPr="00A016E5">
        <w:rPr>
          <w:rFonts w:asciiTheme="majorEastAsia" w:eastAsiaTheme="majorEastAsia" w:hAnsiTheme="majorEastAsia" w:hint="eastAsia"/>
          <w:b/>
          <w:bCs/>
          <w:sz w:val="26"/>
          <w:szCs w:val="26"/>
        </w:rPr>
        <w:t>であ</w:t>
      </w:r>
      <w:r w:rsidRPr="00A016E5">
        <w:rPr>
          <w:rFonts w:asciiTheme="majorEastAsia" w:eastAsiaTheme="majorEastAsia" w:hAnsiTheme="majorEastAsia" w:hint="eastAsia"/>
          <w:b/>
          <w:bCs/>
          <w:sz w:val="26"/>
          <w:szCs w:val="26"/>
        </w:rPr>
        <w:t>った</w:t>
      </w:r>
      <w:r w:rsidR="007D130B" w:rsidRPr="00A016E5">
        <w:rPr>
          <w:rFonts w:asciiTheme="majorEastAsia" w:eastAsiaTheme="majorEastAsia" w:hAnsiTheme="majorEastAsia" w:hint="eastAsia"/>
          <w:b/>
          <w:bCs/>
          <w:sz w:val="26"/>
          <w:szCs w:val="26"/>
        </w:rPr>
        <w:t>としています</w:t>
      </w:r>
      <w:r w:rsidRPr="00A016E5">
        <w:rPr>
          <w:rFonts w:asciiTheme="majorEastAsia" w:eastAsiaTheme="majorEastAsia" w:hAnsiTheme="majorEastAsia" w:hint="eastAsia"/>
          <w:b/>
          <w:bCs/>
          <w:sz w:val="26"/>
          <w:szCs w:val="26"/>
        </w:rPr>
        <w:t>。送電線につながっている</w:t>
      </w:r>
      <w:hyperlink r:id="rId19" w:history="1">
        <w:r w:rsidRPr="00A016E5">
          <w:rPr>
            <w:rStyle w:val="a5"/>
            <w:rFonts w:asciiTheme="majorEastAsia" w:eastAsiaTheme="majorEastAsia" w:hAnsiTheme="majorEastAsia" w:hint="eastAsia"/>
            <w:b/>
            <w:bCs/>
            <w:color w:val="auto"/>
            <w:sz w:val="26"/>
            <w:szCs w:val="26"/>
            <w:u w:val="none"/>
          </w:rPr>
          <w:t>変圧器</w:t>
        </w:r>
      </w:hyperlink>
      <w:r w:rsidRPr="00A016E5">
        <w:rPr>
          <w:rFonts w:asciiTheme="majorEastAsia" w:eastAsiaTheme="majorEastAsia" w:hAnsiTheme="majorEastAsia" w:hint="eastAsia"/>
          <w:b/>
          <w:bCs/>
          <w:sz w:val="26"/>
          <w:szCs w:val="26"/>
        </w:rPr>
        <w:t>周辺で異常が発生した可能性が高い</w:t>
      </w:r>
      <w:r w:rsidR="007D130B" w:rsidRPr="00A016E5">
        <w:rPr>
          <w:rFonts w:asciiTheme="majorEastAsia" w:eastAsiaTheme="majorEastAsia" w:hAnsiTheme="majorEastAsia" w:hint="eastAsia"/>
          <w:b/>
          <w:bCs/>
          <w:sz w:val="26"/>
          <w:szCs w:val="26"/>
        </w:rPr>
        <w:t>と言われています</w:t>
      </w:r>
      <w:r w:rsidRPr="00A016E5">
        <w:rPr>
          <w:rFonts w:asciiTheme="majorEastAsia" w:eastAsiaTheme="majorEastAsia" w:hAnsiTheme="majorEastAsia" w:hint="eastAsia"/>
          <w:b/>
          <w:bCs/>
          <w:sz w:val="26"/>
          <w:szCs w:val="26"/>
        </w:rPr>
        <w:t>。</w:t>
      </w:r>
    </w:p>
    <w:p w:rsidR="00914FC7" w:rsidRDefault="00914FC7" w:rsidP="00914FC7">
      <w:pPr>
        <w:spacing w:beforeLines="20" w:before="72" w:line="400" w:lineRule="exact"/>
        <w:ind w:firstLineChars="78" w:firstLine="282"/>
        <w:rPr>
          <w:rFonts w:asciiTheme="majorEastAsia" w:eastAsiaTheme="majorEastAsia" w:hAnsiTheme="majorEastAsia"/>
          <w:b/>
          <w:bCs/>
          <w:color w:val="FF0000"/>
          <w:sz w:val="36"/>
          <w:szCs w:val="36"/>
        </w:rPr>
      </w:pPr>
      <w:r>
        <w:rPr>
          <w:rFonts w:asciiTheme="majorEastAsia" w:eastAsiaTheme="majorEastAsia" w:hAnsiTheme="majorEastAsia" w:hint="eastAsia"/>
          <w:b/>
          <w:bCs/>
          <w:sz w:val="36"/>
          <w:szCs w:val="36"/>
        </w:rPr>
        <w:t xml:space="preserve">四国電力　</w:t>
      </w:r>
      <w:r w:rsidRPr="00914FC7">
        <w:rPr>
          <w:rFonts w:asciiTheme="majorEastAsia" w:eastAsiaTheme="majorEastAsia" w:hAnsiTheme="majorEastAsia" w:hint="eastAsia"/>
          <w:b/>
          <w:bCs/>
          <w:color w:val="FF0000"/>
          <w:sz w:val="36"/>
          <w:szCs w:val="36"/>
        </w:rPr>
        <w:t>伊方原発　冷却水循環ポンプから水漏れ：</w:t>
      </w:r>
      <w:r w:rsidRPr="00914FC7">
        <w:rPr>
          <w:rFonts w:asciiTheme="majorEastAsia" w:eastAsiaTheme="majorEastAsia" w:hAnsiTheme="majorEastAsia"/>
          <w:b/>
          <w:bCs/>
          <w:color w:val="FF0000"/>
          <w:sz w:val="36"/>
          <w:szCs w:val="36"/>
        </w:rPr>
        <w:t>純水製造装置建屋内の配管から水漏れ</w:t>
      </w:r>
      <w:r w:rsidR="007D130B">
        <w:rPr>
          <w:rFonts w:asciiTheme="majorEastAsia" w:eastAsiaTheme="majorEastAsia" w:hAnsiTheme="majorEastAsia" w:hint="eastAsia"/>
          <w:b/>
          <w:bCs/>
          <w:color w:val="FF0000"/>
          <w:sz w:val="36"/>
          <w:szCs w:val="36"/>
        </w:rPr>
        <w:t>。</w:t>
      </w:r>
      <w:r w:rsidRPr="009D3DB3">
        <w:rPr>
          <w:rFonts w:asciiTheme="majorEastAsia" w:eastAsiaTheme="majorEastAsia" w:hAnsiTheme="majorEastAsia" w:hint="eastAsia"/>
          <w:b/>
          <w:bCs/>
          <w:color w:val="FF0000"/>
          <w:sz w:val="36"/>
          <w:szCs w:val="36"/>
        </w:rPr>
        <w:t xml:space="preserve">　</w:t>
      </w:r>
    </w:p>
    <w:p w:rsidR="00914FC7" w:rsidRPr="00A016E5" w:rsidRDefault="00914FC7" w:rsidP="005442D1">
      <w:pPr>
        <w:spacing w:line="280" w:lineRule="exact"/>
        <w:ind w:leftChars="134" w:left="281" w:firstLineChars="100" w:firstLine="261"/>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昨年7</w:t>
      </w:r>
      <w:r w:rsidRPr="00A016E5">
        <w:rPr>
          <w:rFonts w:asciiTheme="majorEastAsia" w:eastAsiaTheme="majorEastAsia" w:hAnsiTheme="majorEastAsia"/>
          <w:b/>
          <w:bCs/>
          <w:sz w:val="26"/>
          <w:szCs w:val="26"/>
        </w:rPr>
        <w:t>月</w:t>
      </w:r>
      <w:r w:rsidRPr="00A016E5">
        <w:rPr>
          <w:rFonts w:asciiTheme="majorEastAsia" w:eastAsiaTheme="majorEastAsia" w:hAnsiTheme="majorEastAsia" w:hint="eastAsia"/>
          <w:b/>
          <w:bCs/>
          <w:sz w:val="26"/>
          <w:szCs w:val="26"/>
        </w:rPr>
        <w:t>14</w:t>
      </w:r>
      <w:r w:rsidRPr="00A016E5">
        <w:rPr>
          <w:rFonts w:asciiTheme="majorEastAsia" w:eastAsiaTheme="majorEastAsia" w:hAnsiTheme="majorEastAsia"/>
          <w:b/>
          <w:bCs/>
          <w:sz w:val="26"/>
          <w:szCs w:val="26"/>
        </w:rPr>
        <w:t>日</w:t>
      </w:r>
      <w:r w:rsidRPr="00A016E5">
        <w:rPr>
          <w:rFonts w:asciiTheme="majorEastAsia" w:eastAsiaTheme="majorEastAsia" w:hAnsiTheme="majorEastAsia" w:hint="eastAsia"/>
          <w:b/>
          <w:bCs/>
          <w:sz w:val="26"/>
          <w:szCs w:val="26"/>
        </w:rPr>
        <w:t>、伊方原発</w:t>
      </w:r>
      <w:r w:rsidRPr="00A016E5">
        <w:rPr>
          <w:rFonts w:asciiTheme="majorEastAsia" w:eastAsiaTheme="majorEastAsia" w:hAnsiTheme="majorEastAsia"/>
          <w:b/>
          <w:bCs/>
          <w:sz w:val="26"/>
          <w:szCs w:val="26"/>
        </w:rPr>
        <w:t>内で実施した重大事故対応訓練で作業員</w:t>
      </w:r>
      <w:r w:rsidRPr="00A016E5">
        <w:rPr>
          <w:rFonts w:asciiTheme="majorEastAsia" w:eastAsiaTheme="majorEastAsia" w:hAnsiTheme="majorEastAsia" w:hint="eastAsia"/>
          <w:b/>
          <w:bCs/>
          <w:sz w:val="26"/>
          <w:szCs w:val="26"/>
        </w:rPr>
        <w:t>2</w:t>
      </w:r>
      <w:r w:rsidRPr="00A016E5">
        <w:rPr>
          <w:rFonts w:asciiTheme="majorEastAsia" w:eastAsiaTheme="majorEastAsia" w:hAnsiTheme="majorEastAsia"/>
          <w:b/>
          <w:bCs/>
          <w:sz w:val="26"/>
          <w:szCs w:val="26"/>
        </w:rPr>
        <w:t>人が熱中症になり、原子力規制委員会から「作業手順に改善を要する点がある」として一部再訓練を指示され</w:t>
      </w:r>
      <w:r w:rsidR="007D130B"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b/>
          <w:bCs/>
          <w:sz w:val="26"/>
          <w:szCs w:val="26"/>
        </w:rPr>
        <w:t>た。</w:t>
      </w:r>
    </w:p>
    <w:p w:rsidR="00914FC7" w:rsidRPr="00A016E5" w:rsidRDefault="00914FC7" w:rsidP="005442D1">
      <w:pPr>
        <w:spacing w:line="280" w:lineRule="exact"/>
        <w:ind w:leftChars="134" w:left="281" w:firstLineChars="101" w:firstLine="264"/>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7</w:t>
      </w:r>
      <w:r w:rsidRPr="00A016E5">
        <w:rPr>
          <w:rFonts w:asciiTheme="majorEastAsia" w:eastAsiaTheme="majorEastAsia" w:hAnsiTheme="majorEastAsia"/>
          <w:b/>
          <w:bCs/>
          <w:sz w:val="26"/>
          <w:szCs w:val="26"/>
        </w:rPr>
        <w:t>月</w:t>
      </w:r>
      <w:r w:rsidRPr="00A016E5">
        <w:rPr>
          <w:rFonts w:asciiTheme="majorEastAsia" w:eastAsiaTheme="majorEastAsia" w:hAnsiTheme="majorEastAsia" w:hint="eastAsia"/>
          <w:b/>
          <w:bCs/>
          <w:sz w:val="26"/>
          <w:szCs w:val="26"/>
        </w:rPr>
        <w:t>16</w:t>
      </w:r>
      <w:r w:rsidRPr="00A016E5">
        <w:rPr>
          <w:rFonts w:asciiTheme="majorEastAsia" w:eastAsiaTheme="majorEastAsia" w:hAnsiTheme="majorEastAsia"/>
          <w:b/>
          <w:bCs/>
          <w:sz w:val="26"/>
          <w:szCs w:val="26"/>
        </w:rPr>
        <w:t>日</w:t>
      </w:r>
      <w:r w:rsidRPr="00A016E5">
        <w:rPr>
          <w:rFonts w:asciiTheme="majorEastAsia" w:eastAsiaTheme="majorEastAsia" w:hAnsiTheme="majorEastAsia" w:hint="eastAsia"/>
          <w:b/>
          <w:bCs/>
          <w:sz w:val="26"/>
          <w:szCs w:val="26"/>
        </w:rPr>
        <w:t>、再稼働準備中の伊方原発3号機で、原子炉の冷却水を循環させるポンプから洗浄用の水が漏れ出ているのが見つかり、四国電力はポンプを緊急停止し</w:t>
      </w:r>
      <w:r w:rsidR="007D130B"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た。洗浄水は、放射性物質を含む１次冷却水を循環させるポンプの軸を洗うためのもので、少なくとも数リットルが漏れ出し</w:t>
      </w:r>
      <w:r w:rsidR="007D130B"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た。カーボン製の部品を2つ組み合わせた部分にすき間ができて洗浄水が漏れたとみられ</w:t>
      </w:r>
      <w:r w:rsidR="007D130B" w:rsidRPr="00A016E5">
        <w:rPr>
          <w:rFonts w:asciiTheme="majorEastAsia" w:eastAsiaTheme="majorEastAsia" w:hAnsiTheme="majorEastAsia" w:hint="eastAsia"/>
          <w:b/>
          <w:bCs/>
          <w:sz w:val="26"/>
          <w:szCs w:val="26"/>
        </w:rPr>
        <w:t>ています</w:t>
      </w:r>
      <w:r w:rsidRPr="00A016E5">
        <w:rPr>
          <w:rFonts w:asciiTheme="majorEastAsia" w:eastAsiaTheme="majorEastAsia" w:hAnsiTheme="majorEastAsia" w:hint="eastAsia"/>
          <w:b/>
          <w:bCs/>
          <w:sz w:val="26"/>
          <w:szCs w:val="26"/>
        </w:rPr>
        <w:t>。</w:t>
      </w:r>
      <w:r w:rsidRPr="00A016E5">
        <w:rPr>
          <w:rFonts w:asciiTheme="majorEastAsia" w:eastAsiaTheme="majorEastAsia" w:hAnsiTheme="majorEastAsia"/>
          <w:b/>
          <w:bCs/>
          <w:sz w:val="26"/>
          <w:szCs w:val="26"/>
        </w:rPr>
        <w:t>復旧作業のため再稼働時期は</w:t>
      </w:r>
      <w:r w:rsidRPr="00A016E5">
        <w:rPr>
          <w:rFonts w:asciiTheme="majorEastAsia" w:eastAsiaTheme="majorEastAsia" w:hAnsiTheme="majorEastAsia" w:hint="eastAsia"/>
          <w:b/>
          <w:bCs/>
          <w:sz w:val="26"/>
          <w:szCs w:val="26"/>
        </w:rPr>
        <w:t>8</w:t>
      </w:r>
      <w:r w:rsidR="007D130B" w:rsidRPr="00A016E5">
        <w:rPr>
          <w:rFonts w:asciiTheme="majorEastAsia" w:eastAsiaTheme="majorEastAsia" w:hAnsiTheme="majorEastAsia"/>
          <w:b/>
          <w:bCs/>
          <w:sz w:val="26"/>
          <w:szCs w:val="26"/>
        </w:rPr>
        <w:t>月にずれ込</w:t>
      </w:r>
      <w:r w:rsidR="007D130B" w:rsidRPr="00A016E5">
        <w:rPr>
          <w:rFonts w:asciiTheme="majorEastAsia" w:eastAsiaTheme="majorEastAsia" w:hAnsiTheme="majorEastAsia" w:hint="eastAsia"/>
          <w:b/>
          <w:bCs/>
          <w:sz w:val="26"/>
          <w:szCs w:val="26"/>
        </w:rPr>
        <w:t>みました</w:t>
      </w:r>
      <w:r w:rsidRPr="00A016E5">
        <w:rPr>
          <w:rFonts w:asciiTheme="majorEastAsia" w:eastAsiaTheme="majorEastAsia" w:hAnsiTheme="majorEastAsia"/>
          <w:b/>
          <w:bCs/>
          <w:sz w:val="26"/>
          <w:szCs w:val="26"/>
        </w:rPr>
        <w:t>。</w:t>
      </w:r>
    </w:p>
    <w:p w:rsidR="00914FC7" w:rsidRPr="00A016E5" w:rsidRDefault="00914FC7" w:rsidP="005442D1">
      <w:pPr>
        <w:spacing w:line="280" w:lineRule="exact"/>
        <w:ind w:leftChars="134" w:left="281" w:firstLineChars="101" w:firstLine="264"/>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伊方原発3号機では、</w:t>
      </w:r>
      <w:r w:rsidRPr="00A016E5">
        <w:rPr>
          <w:rFonts w:asciiTheme="majorEastAsia" w:eastAsiaTheme="majorEastAsia" w:hAnsiTheme="majorEastAsia"/>
          <w:b/>
          <w:bCs/>
          <w:sz w:val="26"/>
          <w:szCs w:val="26"/>
        </w:rPr>
        <w:t>再稼働した</w:t>
      </w:r>
      <w:r w:rsidRPr="00A016E5">
        <w:rPr>
          <w:rFonts w:asciiTheme="majorEastAsia" w:eastAsiaTheme="majorEastAsia" w:hAnsiTheme="majorEastAsia" w:hint="eastAsia"/>
          <w:b/>
          <w:bCs/>
          <w:sz w:val="26"/>
          <w:szCs w:val="26"/>
        </w:rPr>
        <w:t>8</w:t>
      </w:r>
      <w:r w:rsidRPr="00A016E5">
        <w:rPr>
          <w:rFonts w:asciiTheme="majorEastAsia" w:eastAsiaTheme="majorEastAsia" w:hAnsiTheme="majorEastAsia"/>
          <w:b/>
          <w:bCs/>
          <w:sz w:val="26"/>
          <w:szCs w:val="26"/>
        </w:rPr>
        <w:t>月</w:t>
      </w:r>
      <w:r w:rsidRPr="00A016E5">
        <w:rPr>
          <w:rFonts w:asciiTheme="majorEastAsia" w:eastAsiaTheme="majorEastAsia" w:hAnsiTheme="majorEastAsia" w:hint="eastAsia"/>
          <w:b/>
          <w:bCs/>
          <w:sz w:val="26"/>
          <w:szCs w:val="26"/>
        </w:rPr>
        <w:t>12</w:t>
      </w:r>
      <w:r w:rsidR="007D130B" w:rsidRPr="00A016E5">
        <w:rPr>
          <w:rFonts w:asciiTheme="majorEastAsia" w:eastAsiaTheme="majorEastAsia" w:hAnsiTheme="majorEastAsia"/>
          <w:b/>
          <w:bCs/>
          <w:sz w:val="26"/>
          <w:szCs w:val="26"/>
        </w:rPr>
        <w:t>日以降もトラブルが続</w:t>
      </w:r>
      <w:r w:rsidR="007D130B" w:rsidRPr="00A016E5">
        <w:rPr>
          <w:rFonts w:asciiTheme="majorEastAsia" w:eastAsiaTheme="majorEastAsia" w:hAnsiTheme="majorEastAsia" w:hint="eastAsia"/>
          <w:b/>
          <w:bCs/>
          <w:sz w:val="26"/>
          <w:szCs w:val="26"/>
        </w:rPr>
        <w:t>きまし</w:t>
      </w:r>
      <w:r w:rsidRPr="00A016E5">
        <w:rPr>
          <w:rFonts w:asciiTheme="majorEastAsia" w:eastAsiaTheme="majorEastAsia" w:hAnsiTheme="majorEastAsia"/>
          <w:b/>
          <w:bCs/>
          <w:sz w:val="26"/>
          <w:szCs w:val="26"/>
        </w:rPr>
        <w:t>た。</w:t>
      </w:r>
      <w:r w:rsidRPr="00A016E5">
        <w:rPr>
          <w:rFonts w:asciiTheme="majorEastAsia" w:eastAsiaTheme="majorEastAsia" w:hAnsiTheme="majorEastAsia" w:hint="eastAsia"/>
          <w:b/>
          <w:bCs/>
          <w:sz w:val="26"/>
          <w:szCs w:val="26"/>
        </w:rPr>
        <w:t>8</w:t>
      </w:r>
      <w:r w:rsidRPr="00A016E5">
        <w:rPr>
          <w:rFonts w:asciiTheme="majorEastAsia" w:eastAsiaTheme="majorEastAsia" w:hAnsiTheme="majorEastAsia"/>
          <w:b/>
          <w:bCs/>
          <w:sz w:val="26"/>
          <w:szCs w:val="26"/>
        </w:rPr>
        <w:t>月</w:t>
      </w:r>
      <w:r w:rsidRPr="00A016E5">
        <w:rPr>
          <w:rFonts w:asciiTheme="majorEastAsia" w:eastAsiaTheme="majorEastAsia" w:hAnsiTheme="majorEastAsia" w:hint="eastAsia"/>
          <w:b/>
          <w:bCs/>
          <w:sz w:val="26"/>
          <w:szCs w:val="26"/>
        </w:rPr>
        <w:t>26</w:t>
      </w:r>
      <w:r w:rsidRPr="00A016E5">
        <w:rPr>
          <w:rFonts w:asciiTheme="majorEastAsia" w:eastAsiaTheme="majorEastAsia" w:hAnsiTheme="majorEastAsia"/>
          <w:b/>
          <w:bCs/>
          <w:sz w:val="26"/>
          <w:szCs w:val="26"/>
        </w:rPr>
        <w:t>日に純水製造装置建屋内の配管のつなぎ目から水漏れが発生</w:t>
      </w:r>
      <w:r w:rsidR="007D130B" w:rsidRPr="00A016E5">
        <w:rPr>
          <w:rFonts w:asciiTheme="majorEastAsia" w:eastAsiaTheme="majorEastAsia" w:hAnsiTheme="majorEastAsia" w:hint="eastAsia"/>
          <w:b/>
          <w:bCs/>
          <w:sz w:val="26"/>
          <w:szCs w:val="26"/>
        </w:rPr>
        <w:t>、</w:t>
      </w:r>
      <w:r w:rsidRPr="00A016E5">
        <w:rPr>
          <w:rFonts w:asciiTheme="majorEastAsia" w:eastAsiaTheme="majorEastAsia" w:hAnsiTheme="majorEastAsia"/>
          <w:b/>
          <w:bCs/>
          <w:sz w:val="26"/>
          <w:szCs w:val="26"/>
        </w:rPr>
        <w:t>亀裂が見つかったゴム製パッキンを交換する事態とな</w:t>
      </w:r>
      <w:r w:rsidR="007D130B" w:rsidRPr="00A016E5">
        <w:rPr>
          <w:rFonts w:asciiTheme="majorEastAsia" w:eastAsiaTheme="majorEastAsia" w:hAnsiTheme="majorEastAsia" w:hint="eastAsia"/>
          <w:b/>
          <w:bCs/>
          <w:sz w:val="26"/>
          <w:szCs w:val="26"/>
        </w:rPr>
        <w:t>りまし</w:t>
      </w:r>
      <w:r w:rsidRPr="00A016E5">
        <w:rPr>
          <w:rFonts w:asciiTheme="majorEastAsia" w:eastAsiaTheme="majorEastAsia" w:hAnsiTheme="majorEastAsia"/>
          <w:b/>
          <w:bCs/>
          <w:sz w:val="26"/>
          <w:szCs w:val="26"/>
        </w:rPr>
        <w:t>た。</w:t>
      </w:r>
    </w:p>
    <w:p w:rsidR="00FD3EFB" w:rsidRPr="00FD3EFB" w:rsidRDefault="00FD3EFB" w:rsidP="004A4C22">
      <w:pPr>
        <w:spacing w:beforeLines="20" w:before="72" w:line="500" w:lineRule="exact"/>
        <w:ind w:left="723" w:hangingChars="150" w:hanging="723"/>
        <w:rPr>
          <w:rFonts w:asciiTheme="majorEastAsia" w:eastAsiaTheme="majorEastAsia" w:hAnsiTheme="majorEastAsia"/>
          <w:b/>
          <w:bCs/>
          <w:color w:val="FF0000"/>
          <w:sz w:val="48"/>
          <w:szCs w:val="48"/>
        </w:rPr>
      </w:pPr>
      <w:r w:rsidRPr="00FD3EFB">
        <w:rPr>
          <w:rFonts w:asciiTheme="majorEastAsia" w:eastAsiaTheme="majorEastAsia" w:hAnsiTheme="majorEastAsia" w:hint="eastAsia"/>
          <w:b/>
          <w:bCs/>
          <w:color w:val="FF0000"/>
          <w:sz w:val="48"/>
          <w:szCs w:val="48"/>
        </w:rPr>
        <w:t>3</w:t>
      </w:r>
      <w:r w:rsidR="00BD5B62">
        <w:rPr>
          <w:rFonts w:asciiTheme="majorEastAsia" w:eastAsiaTheme="majorEastAsia" w:hAnsiTheme="majorEastAsia" w:hint="eastAsia"/>
          <w:b/>
          <w:bCs/>
          <w:color w:val="FF0000"/>
          <w:sz w:val="48"/>
          <w:szCs w:val="48"/>
        </w:rPr>
        <w:t>.</w:t>
      </w:r>
      <w:r w:rsidR="00BD5B62">
        <w:rPr>
          <w:rFonts w:asciiTheme="majorEastAsia" w:eastAsiaTheme="majorEastAsia" w:hAnsiTheme="majorEastAsia" w:hint="eastAsia"/>
          <w:b/>
          <w:bCs/>
          <w:color w:val="FF0000"/>
          <w:sz w:val="48"/>
          <w:szCs w:val="48"/>
        </w:rPr>
        <w:tab/>
      </w:r>
      <w:r>
        <w:rPr>
          <w:rFonts w:asciiTheme="majorEastAsia" w:eastAsiaTheme="majorEastAsia" w:hAnsiTheme="majorEastAsia" w:hint="eastAsia"/>
          <w:b/>
          <w:bCs/>
          <w:color w:val="FF0000"/>
          <w:sz w:val="48"/>
          <w:szCs w:val="48"/>
        </w:rPr>
        <w:t>原発関連</w:t>
      </w:r>
      <w:r w:rsidRPr="00FD3EFB">
        <w:rPr>
          <w:rFonts w:asciiTheme="majorEastAsia" w:eastAsiaTheme="majorEastAsia" w:hAnsiTheme="majorEastAsia" w:hint="eastAsia"/>
          <w:b/>
          <w:bCs/>
          <w:color w:val="FF0000"/>
          <w:sz w:val="48"/>
          <w:szCs w:val="48"/>
        </w:rPr>
        <w:t>トラブル</w:t>
      </w:r>
      <w:r>
        <w:rPr>
          <w:rFonts w:asciiTheme="majorEastAsia" w:eastAsiaTheme="majorEastAsia" w:hAnsiTheme="majorEastAsia" w:hint="eastAsia"/>
          <w:b/>
          <w:bCs/>
          <w:color w:val="FF0000"/>
          <w:sz w:val="48"/>
          <w:szCs w:val="48"/>
        </w:rPr>
        <w:t>は再稼働時だけではありません</w:t>
      </w:r>
      <w:r w:rsidR="00BD5B62">
        <w:rPr>
          <w:rFonts w:asciiTheme="majorEastAsia" w:eastAsiaTheme="majorEastAsia" w:hAnsiTheme="majorEastAsia" w:hint="eastAsia"/>
          <w:b/>
          <w:bCs/>
          <w:color w:val="FF0000"/>
          <w:sz w:val="48"/>
          <w:szCs w:val="48"/>
        </w:rPr>
        <w:t>。</w:t>
      </w:r>
      <w:r>
        <w:rPr>
          <w:rFonts w:asciiTheme="majorEastAsia" w:eastAsiaTheme="majorEastAsia" w:hAnsiTheme="majorEastAsia" w:hint="eastAsia"/>
          <w:b/>
          <w:bCs/>
          <w:color w:val="FF0000"/>
          <w:sz w:val="48"/>
          <w:szCs w:val="48"/>
        </w:rPr>
        <w:t>過去1年間</w:t>
      </w:r>
      <w:r w:rsidR="00BD5B62">
        <w:rPr>
          <w:rFonts w:asciiTheme="majorEastAsia" w:eastAsiaTheme="majorEastAsia" w:hAnsiTheme="majorEastAsia" w:hint="eastAsia"/>
          <w:b/>
          <w:bCs/>
          <w:color w:val="FF0000"/>
          <w:sz w:val="48"/>
          <w:szCs w:val="48"/>
        </w:rPr>
        <w:t>だ</w:t>
      </w:r>
      <w:r w:rsidR="005C5039">
        <w:rPr>
          <w:rFonts w:asciiTheme="majorEastAsia" w:eastAsiaTheme="majorEastAsia" w:hAnsiTheme="majorEastAsia" w:hint="eastAsia"/>
          <w:b/>
          <w:bCs/>
          <w:color w:val="FF0000"/>
          <w:sz w:val="48"/>
          <w:szCs w:val="48"/>
        </w:rPr>
        <w:t>でも次のようなトラブルが起こっています</w:t>
      </w:r>
      <w:r w:rsidR="00BD5B62">
        <w:rPr>
          <w:rFonts w:asciiTheme="majorEastAsia" w:eastAsiaTheme="majorEastAsia" w:hAnsiTheme="majorEastAsia" w:hint="eastAsia"/>
          <w:b/>
          <w:bCs/>
          <w:color w:val="FF0000"/>
          <w:sz w:val="48"/>
          <w:szCs w:val="48"/>
        </w:rPr>
        <w:t>。</w:t>
      </w:r>
    </w:p>
    <w:p w:rsidR="00EE50B6" w:rsidRDefault="00EE50B6" w:rsidP="00BD5B62">
      <w:pPr>
        <w:spacing w:beforeLines="20" w:before="72" w:line="400" w:lineRule="exact"/>
        <w:ind w:left="80" w:firstLine="201"/>
        <w:rPr>
          <w:rFonts w:asciiTheme="majorEastAsia" w:eastAsiaTheme="majorEastAsia" w:hAnsiTheme="majorEastAsia"/>
          <w:b/>
          <w:bCs/>
          <w:color w:val="FF0000"/>
          <w:sz w:val="36"/>
          <w:szCs w:val="36"/>
        </w:rPr>
      </w:pPr>
      <w:r>
        <w:rPr>
          <w:rFonts w:asciiTheme="majorEastAsia" w:eastAsiaTheme="majorEastAsia" w:hAnsiTheme="majorEastAsia" w:hint="eastAsia"/>
          <w:b/>
          <w:bCs/>
          <w:sz w:val="36"/>
          <w:szCs w:val="36"/>
        </w:rPr>
        <w:t xml:space="preserve">関西電力　</w:t>
      </w:r>
      <w:r w:rsidR="00FD3EFB" w:rsidRPr="00EE50B6">
        <w:rPr>
          <w:rFonts w:asciiTheme="majorEastAsia" w:eastAsiaTheme="majorEastAsia" w:hAnsiTheme="majorEastAsia" w:hint="eastAsia"/>
          <w:b/>
          <w:bCs/>
          <w:color w:val="FF0000"/>
          <w:sz w:val="36"/>
          <w:szCs w:val="36"/>
        </w:rPr>
        <w:t>資材運搬中のヘリ</w:t>
      </w:r>
      <w:r w:rsidRPr="00EE50B6">
        <w:rPr>
          <w:rFonts w:asciiTheme="majorEastAsia" w:eastAsiaTheme="majorEastAsia" w:hAnsiTheme="majorEastAsia" w:hint="eastAsia"/>
          <w:b/>
          <w:bCs/>
          <w:color w:val="FF0000"/>
          <w:sz w:val="36"/>
          <w:szCs w:val="36"/>
        </w:rPr>
        <w:t>が</w:t>
      </w:r>
      <w:r w:rsidR="00FD3EFB" w:rsidRPr="00EE50B6">
        <w:rPr>
          <w:rFonts w:asciiTheme="majorEastAsia" w:eastAsiaTheme="majorEastAsia" w:hAnsiTheme="majorEastAsia" w:hint="eastAsia"/>
          <w:b/>
          <w:bCs/>
          <w:color w:val="FF0000"/>
          <w:sz w:val="36"/>
          <w:szCs w:val="36"/>
        </w:rPr>
        <w:t>美浜、十津川でそれぞれ１トン近くの資材を落下</w:t>
      </w:r>
      <w:r>
        <w:rPr>
          <w:rFonts w:asciiTheme="majorEastAsia" w:eastAsiaTheme="majorEastAsia" w:hAnsiTheme="majorEastAsia" w:hint="eastAsia"/>
          <w:b/>
          <w:bCs/>
          <w:color w:val="FF0000"/>
          <w:sz w:val="36"/>
          <w:szCs w:val="36"/>
        </w:rPr>
        <w:t>させる</w:t>
      </w:r>
      <w:r w:rsidR="007D130B">
        <w:rPr>
          <w:rFonts w:asciiTheme="majorEastAsia" w:eastAsiaTheme="majorEastAsia" w:hAnsiTheme="majorEastAsia" w:hint="eastAsia"/>
          <w:b/>
          <w:bCs/>
          <w:color w:val="FF0000"/>
          <w:sz w:val="36"/>
          <w:szCs w:val="36"/>
        </w:rPr>
        <w:t>。</w:t>
      </w:r>
    </w:p>
    <w:p w:rsidR="00FD3EFB" w:rsidRPr="00A016E5" w:rsidRDefault="00FD3EFB" w:rsidP="005442D1">
      <w:pPr>
        <w:spacing w:line="280" w:lineRule="exact"/>
        <w:ind w:leftChars="134" w:left="281" w:firstLineChars="100" w:firstLine="261"/>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昨年3月1日午前10時頃、関電からの依頼で、</w:t>
      </w:r>
      <w:r w:rsidR="00EE50B6" w:rsidRPr="00A016E5">
        <w:rPr>
          <w:rFonts w:asciiTheme="majorEastAsia" w:eastAsiaTheme="majorEastAsia" w:hAnsiTheme="majorEastAsia" w:hint="eastAsia"/>
          <w:b/>
          <w:bCs/>
          <w:sz w:val="26"/>
          <w:szCs w:val="26"/>
        </w:rPr>
        <w:t>電線の絶縁に使う部品「ガイシ」を鉄塔建て替え工事現場に運んでい</w:t>
      </w:r>
      <w:r w:rsidRPr="00A016E5">
        <w:rPr>
          <w:rFonts w:asciiTheme="majorEastAsia" w:eastAsiaTheme="majorEastAsia" w:hAnsiTheme="majorEastAsia" w:hint="eastAsia"/>
          <w:b/>
          <w:bCs/>
          <w:sz w:val="26"/>
          <w:szCs w:val="26"/>
        </w:rPr>
        <w:t>ヘリコプターが、美浜町内の場外離着陸場を離陸した直後に、</w:t>
      </w:r>
      <w:r w:rsidR="00A676DD">
        <w:rPr>
          <w:rFonts w:asciiTheme="majorEastAsia" w:eastAsiaTheme="majorEastAsia" w:hAnsiTheme="majorEastAsia" w:hint="eastAsia"/>
          <w:b/>
          <w:bCs/>
          <w:sz w:val="26"/>
          <w:szCs w:val="26"/>
        </w:rPr>
        <w:t>高度</w:t>
      </w:r>
      <w:r w:rsidR="007D130B" w:rsidRPr="00A016E5">
        <w:rPr>
          <w:rFonts w:asciiTheme="majorEastAsia" w:eastAsiaTheme="majorEastAsia" w:hAnsiTheme="majorEastAsia" w:hint="eastAsia"/>
          <w:b/>
          <w:bCs/>
          <w:sz w:val="26"/>
          <w:szCs w:val="26"/>
        </w:rPr>
        <w:t>約100 mから、</w:t>
      </w:r>
      <w:r w:rsidRPr="00A016E5">
        <w:rPr>
          <w:rFonts w:asciiTheme="majorEastAsia" w:eastAsiaTheme="majorEastAsia" w:hAnsiTheme="majorEastAsia" w:hint="eastAsia"/>
          <w:b/>
          <w:bCs/>
          <w:sz w:val="26"/>
          <w:szCs w:val="26"/>
        </w:rPr>
        <w:t>重さ約１トンの木箱を落とし</w:t>
      </w:r>
      <w:r w:rsidR="007D130B"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た。国土交通省は、深刻な事故につながりかねない重大インシデントに認定し</w:t>
      </w:r>
      <w:r w:rsidR="007D130B"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w:t>
      </w:r>
    </w:p>
    <w:p w:rsidR="00FD3EFB" w:rsidRPr="00A016E5" w:rsidRDefault="00FD3EFB" w:rsidP="005442D1">
      <w:pPr>
        <w:spacing w:line="280" w:lineRule="exact"/>
        <w:ind w:leftChars="134" w:left="281" w:firstLineChars="100" w:firstLine="261"/>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8月5日午前10時半頃、関電の協力会社のヘリコプターが、奈良県五條市内のヘリポートから約3</w:t>
      </w:r>
      <w:r w:rsidR="00A676DD">
        <w:rPr>
          <w:rFonts w:asciiTheme="majorEastAsia" w:eastAsiaTheme="majorEastAsia" w:hAnsiTheme="majorEastAsia" w:hint="eastAsia"/>
          <w:b/>
          <w:bCs/>
          <w:sz w:val="26"/>
          <w:szCs w:val="26"/>
        </w:rPr>
        <w:t xml:space="preserve"> km </w:t>
      </w:r>
      <w:r w:rsidRPr="00A016E5">
        <w:rPr>
          <w:rFonts w:asciiTheme="majorEastAsia" w:eastAsiaTheme="majorEastAsia" w:hAnsiTheme="majorEastAsia" w:hint="eastAsia"/>
          <w:b/>
          <w:bCs/>
          <w:sz w:val="26"/>
          <w:szCs w:val="26"/>
        </w:rPr>
        <w:t>離れた工事現場に運ぶ途中の約800キロ</w:t>
      </w:r>
      <w:r w:rsidR="00A676DD">
        <w:rPr>
          <w:rFonts w:asciiTheme="majorEastAsia" w:eastAsiaTheme="majorEastAsia" w:hAnsiTheme="majorEastAsia" w:hint="eastAsia"/>
          <w:b/>
          <w:bCs/>
          <w:sz w:val="26"/>
          <w:szCs w:val="26"/>
        </w:rPr>
        <w:t>グラム</w:t>
      </w:r>
      <w:r w:rsidRPr="00A016E5">
        <w:rPr>
          <w:rFonts w:asciiTheme="majorEastAsia" w:eastAsiaTheme="majorEastAsia" w:hAnsiTheme="majorEastAsia" w:hint="eastAsia"/>
          <w:b/>
          <w:bCs/>
          <w:sz w:val="26"/>
          <w:szCs w:val="26"/>
        </w:rPr>
        <w:t>の鉄板１枚を</w:t>
      </w:r>
      <w:r w:rsidR="00D625E6" w:rsidRPr="00A016E5">
        <w:rPr>
          <w:rFonts w:asciiTheme="majorEastAsia" w:eastAsiaTheme="majorEastAsia" w:hAnsiTheme="majorEastAsia" w:hint="eastAsia"/>
          <w:b/>
          <w:bCs/>
          <w:sz w:val="26"/>
          <w:szCs w:val="26"/>
        </w:rPr>
        <w:t>、高度約200 m から、</w:t>
      </w:r>
      <w:r w:rsidRPr="00A016E5">
        <w:rPr>
          <w:rFonts w:asciiTheme="majorEastAsia" w:eastAsiaTheme="majorEastAsia" w:hAnsiTheme="majorEastAsia" w:hint="eastAsia"/>
          <w:b/>
          <w:bCs/>
          <w:sz w:val="26"/>
          <w:szCs w:val="26"/>
        </w:rPr>
        <w:t>山中に落下させ</w:t>
      </w:r>
      <w:r w:rsidR="00D625E6"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た。国土交通省は重大インシデントと認定し</w:t>
      </w:r>
      <w:r w:rsidR="00D625E6"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た。（なお、</w:t>
      </w:r>
      <w:r w:rsidR="00EE50B6" w:rsidRPr="00A016E5">
        <w:rPr>
          <w:rFonts w:asciiTheme="majorEastAsia" w:eastAsiaTheme="majorEastAsia" w:hAnsiTheme="majorEastAsia" w:hint="eastAsia"/>
          <w:b/>
          <w:bCs/>
          <w:sz w:val="26"/>
          <w:szCs w:val="26"/>
        </w:rPr>
        <w:t>十津川</w:t>
      </w:r>
      <w:r w:rsidRPr="00A016E5">
        <w:rPr>
          <w:rFonts w:asciiTheme="majorEastAsia" w:eastAsiaTheme="majorEastAsia" w:hAnsiTheme="majorEastAsia" w:hint="eastAsia"/>
          <w:b/>
          <w:bCs/>
          <w:sz w:val="26"/>
          <w:szCs w:val="26"/>
        </w:rPr>
        <w:t>の事故は原発とは無関係</w:t>
      </w:r>
      <w:r w:rsidR="00D625E6" w:rsidRPr="00A016E5">
        <w:rPr>
          <w:rFonts w:asciiTheme="majorEastAsia" w:eastAsiaTheme="majorEastAsia" w:hAnsiTheme="majorEastAsia" w:hint="eastAsia"/>
          <w:b/>
          <w:bCs/>
          <w:sz w:val="26"/>
          <w:szCs w:val="26"/>
        </w:rPr>
        <w:t>です</w:t>
      </w:r>
      <w:r w:rsidRPr="00A016E5">
        <w:rPr>
          <w:rFonts w:asciiTheme="majorEastAsia" w:eastAsiaTheme="majorEastAsia" w:hAnsiTheme="majorEastAsia" w:hint="eastAsia"/>
          <w:b/>
          <w:bCs/>
          <w:sz w:val="26"/>
          <w:szCs w:val="26"/>
        </w:rPr>
        <w:t>。）</w:t>
      </w:r>
    </w:p>
    <w:p w:rsidR="00236866" w:rsidRDefault="00EE50B6" w:rsidP="00BD5B62">
      <w:pPr>
        <w:spacing w:beforeLines="20" w:before="72" w:line="420" w:lineRule="exact"/>
        <w:ind w:leftChars="134" w:left="281"/>
        <w:rPr>
          <w:rFonts w:asciiTheme="majorEastAsia" w:eastAsiaTheme="majorEastAsia" w:hAnsiTheme="majorEastAsia"/>
          <w:b/>
          <w:bCs/>
          <w:color w:val="FF0000"/>
          <w:sz w:val="36"/>
          <w:szCs w:val="36"/>
        </w:rPr>
      </w:pPr>
      <w:r>
        <w:rPr>
          <w:rFonts w:asciiTheme="majorEastAsia" w:eastAsiaTheme="majorEastAsia" w:hAnsiTheme="majorEastAsia" w:hint="eastAsia"/>
          <w:b/>
          <w:bCs/>
          <w:color w:val="000000" w:themeColor="text1"/>
          <w:sz w:val="36"/>
          <w:szCs w:val="36"/>
        </w:rPr>
        <w:lastRenderedPageBreak/>
        <w:t xml:space="preserve">関西電力　</w:t>
      </w:r>
      <w:r w:rsidR="00FD3EFB" w:rsidRPr="00EE50B6">
        <w:rPr>
          <w:rFonts w:asciiTheme="majorEastAsia" w:eastAsiaTheme="majorEastAsia" w:hAnsiTheme="majorEastAsia" w:hint="eastAsia"/>
          <w:b/>
          <w:bCs/>
          <w:color w:val="FF0000"/>
          <w:sz w:val="36"/>
          <w:szCs w:val="36"/>
        </w:rPr>
        <w:t>高浜原発1</w:t>
      </w:r>
      <w:r w:rsidR="00BD5B62">
        <w:rPr>
          <w:rFonts w:asciiTheme="majorEastAsia" w:eastAsiaTheme="majorEastAsia" w:hAnsiTheme="majorEastAsia" w:hint="eastAsia"/>
          <w:b/>
          <w:bCs/>
          <w:color w:val="FF0000"/>
          <w:sz w:val="36"/>
          <w:szCs w:val="36"/>
        </w:rPr>
        <w:t>、</w:t>
      </w:r>
      <w:r w:rsidR="00FD3EFB" w:rsidRPr="00EE50B6">
        <w:rPr>
          <w:rFonts w:asciiTheme="majorEastAsia" w:eastAsiaTheme="majorEastAsia" w:hAnsiTheme="majorEastAsia" w:hint="eastAsia"/>
          <w:b/>
          <w:bCs/>
          <w:color w:val="FF0000"/>
          <w:sz w:val="36"/>
          <w:szCs w:val="36"/>
        </w:rPr>
        <w:t>2号機運転延長</w:t>
      </w:r>
      <w:r w:rsidRPr="00EE50B6">
        <w:rPr>
          <w:rFonts w:asciiTheme="majorEastAsia" w:eastAsiaTheme="majorEastAsia" w:hAnsiTheme="majorEastAsia" w:hint="eastAsia"/>
          <w:b/>
          <w:bCs/>
          <w:color w:val="FF0000"/>
          <w:sz w:val="36"/>
          <w:szCs w:val="36"/>
        </w:rPr>
        <w:t>担当の</w:t>
      </w:r>
      <w:r w:rsidR="00BD5B62">
        <w:rPr>
          <w:rFonts w:asciiTheme="majorEastAsia" w:eastAsiaTheme="majorEastAsia" w:hAnsiTheme="majorEastAsia" w:hint="eastAsia"/>
          <w:b/>
          <w:bCs/>
          <w:color w:val="FF0000"/>
          <w:sz w:val="36"/>
          <w:szCs w:val="36"/>
        </w:rPr>
        <w:t>課長自殺</w:t>
      </w:r>
      <w:r w:rsidR="00D625E6">
        <w:rPr>
          <w:rFonts w:asciiTheme="majorEastAsia" w:eastAsiaTheme="majorEastAsia" w:hAnsiTheme="majorEastAsia" w:hint="eastAsia"/>
          <w:b/>
          <w:bCs/>
          <w:color w:val="FF0000"/>
          <w:sz w:val="36"/>
          <w:szCs w:val="36"/>
        </w:rPr>
        <w:t>。</w:t>
      </w:r>
      <w:r w:rsidR="00FD3EFB" w:rsidRPr="00EE50B6">
        <w:rPr>
          <w:rFonts w:asciiTheme="majorEastAsia" w:eastAsiaTheme="majorEastAsia" w:hAnsiTheme="majorEastAsia" w:hint="eastAsia"/>
          <w:b/>
          <w:bCs/>
          <w:color w:val="FF0000"/>
          <w:sz w:val="36"/>
          <w:szCs w:val="36"/>
        </w:rPr>
        <w:t>負担集中：規制委審査は過密</w:t>
      </w:r>
      <w:r w:rsidR="00D625E6">
        <w:rPr>
          <w:rFonts w:asciiTheme="majorEastAsia" w:eastAsiaTheme="majorEastAsia" w:hAnsiTheme="majorEastAsia" w:hint="eastAsia"/>
          <w:b/>
          <w:bCs/>
          <w:color w:val="FF0000"/>
          <w:sz w:val="36"/>
          <w:szCs w:val="36"/>
        </w:rPr>
        <w:t>。</w:t>
      </w:r>
    </w:p>
    <w:p w:rsidR="00FD3EFB" w:rsidRPr="00A016E5" w:rsidRDefault="00FD3EFB" w:rsidP="005442D1">
      <w:pPr>
        <w:spacing w:line="280" w:lineRule="exact"/>
        <w:ind w:left="282" w:hangingChars="78" w:hanging="282"/>
        <w:rPr>
          <w:rFonts w:asciiTheme="majorEastAsia" w:eastAsiaTheme="majorEastAsia" w:hAnsiTheme="majorEastAsia"/>
          <w:b/>
          <w:bCs/>
          <w:sz w:val="26"/>
          <w:szCs w:val="26"/>
        </w:rPr>
      </w:pPr>
      <w:r>
        <w:rPr>
          <w:rFonts w:asciiTheme="majorEastAsia" w:eastAsiaTheme="majorEastAsia" w:hAnsiTheme="majorEastAsia" w:hint="eastAsia"/>
          <w:b/>
          <w:bCs/>
          <w:color w:val="FF0000"/>
          <w:sz w:val="36"/>
          <w:szCs w:val="36"/>
        </w:rPr>
        <w:t xml:space="preserve">　</w:t>
      </w:r>
      <w:r w:rsidR="00E87C13" w:rsidRPr="00A016E5">
        <w:rPr>
          <w:rFonts w:asciiTheme="majorEastAsia" w:eastAsiaTheme="majorEastAsia" w:hAnsiTheme="majorEastAsia" w:hint="eastAsia"/>
          <w:b/>
          <w:bCs/>
          <w:color w:val="FF0000"/>
          <w:sz w:val="26"/>
          <w:szCs w:val="26"/>
        </w:rPr>
        <w:t xml:space="preserve"> </w:t>
      </w:r>
      <w:r w:rsidRPr="00A016E5">
        <w:rPr>
          <w:rFonts w:asciiTheme="majorEastAsia" w:eastAsiaTheme="majorEastAsia" w:hAnsiTheme="majorEastAsia" w:hint="eastAsia"/>
          <w:b/>
          <w:bCs/>
          <w:sz w:val="26"/>
          <w:szCs w:val="26"/>
        </w:rPr>
        <w:t>昨年4月20日</w:t>
      </w:r>
      <w:r w:rsidR="00AE060A" w:rsidRPr="00A016E5">
        <w:rPr>
          <w:rFonts w:asciiTheme="majorEastAsia" w:eastAsiaTheme="majorEastAsia" w:hAnsiTheme="majorEastAsia" w:hint="eastAsia"/>
          <w:b/>
          <w:bCs/>
          <w:sz w:val="26"/>
          <w:szCs w:val="26"/>
        </w:rPr>
        <w:t>、東京都内のホテルで</w:t>
      </w:r>
      <w:r w:rsidRPr="00A016E5">
        <w:rPr>
          <w:rFonts w:asciiTheme="majorEastAsia" w:eastAsiaTheme="majorEastAsia" w:hAnsiTheme="majorEastAsia" w:hint="eastAsia"/>
          <w:b/>
          <w:bCs/>
          <w:sz w:val="26"/>
          <w:szCs w:val="26"/>
        </w:rPr>
        <w:t>、高浜原発1，2</w:t>
      </w:r>
      <w:r w:rsidR="00AE060A" w:rsidRPr="00A016E5">
        <w:rPr>
          <w:rFonts w:asciiTheme="majorEastAsia" w:eastAsiaTheme="majorEastAsia" w:hAnsiTheme="majorEastAsia" w:hint="eastAsia"/>
          <w:b/>
          <w:bCs/>
          <w:sz w:val="26"/>
          <w:szCs w:val="26"/>
        </w:rPr>
        <w:t>号機運転延長に関わっていた関電</w:t>
      </w:r>
      <w:r w:rsidRPr="00A016E5">
        <w:rPr>
          <w:rFonts w:asciiTheme="majorEastAsia" w:eastAsiaTheme="majorEastAsia" w:hAnsiTheme="majorEastAsia" w:hint="eastAsia"/>
          <w:b/>
          <w:bCs/>
          <w:sz w:val="26"/>
          <w:szCs w:val="26"/>
        </w:rPr>
        <w:t>課長</w:t>
      </w:r>
      <w:r w:rsidR="00AE060A" w:rsidRPr="00A016E5">
        <w:rPr>
          <w:rFonts w:asciiTheme="majorEastAsia" w:eastAsiaTheme="majorEastAsia" w:hAnsiTheme="majorEastAsia" w:hint="eastAsia"/>
          <w:b/>
          <w:bCs/>
          <w:sz w:val="26"/>
          <w:szCs w:val="26"/>
        </w:rPr>
        <w:t>の</w:t>
      </w:r>
      <w:r w:rsidRPr="00A016E5">
        <w:rPr>
          <w:rFonts w:asciiTheme="majorEastAsia" w:eastAsiaTheme="majorEastAsia" w:hAnsiTheme="majorEastAsia" w:hint="eastAsia"/>
          <w:b/>
          <w:bCs/>
          <w:sz w:val="26"/>
          <w:szCs w:val="26"/>
        </w:rPr>
        <w:t>自殺が見つか</w:t>
      </w:r>
      <w:r w:rsidR="00D625E6" w:rsidRPr="00A016E5">
        <w:rPr>
          <w:rFonts w:asciiTheme="majorEastAsia" w:eastAsiaTheme="majorEastAsia" w:hAnsiTheme="majorEastAsia" w:hint="eastAsia"/>
          <w:b/>
          <w:bCs/>
          <w:sz w:val="26"/>
          <w:szCs w:val="26"/>
        </w:rPr>
        <w:t>りまし</w:t>
      </w:r>
      <w:r w:rsidRPr="00A016E5">
        <w:rPr>
          <w:rFonts w:asciiTheme="majorEastAsia" w:eastAsiaTheme="majorEastAsia" w:hAnsiTheme="majorEastAsia" w:hint="eastAsia"/>
          <w:b/>
          <w:bCs/>
          <w:sz w:val="26"/>
          <w:szCs w:val="26"/>
        </w:rPr>
        <w:t>た。同日、1、2号機運転延長審査の合格にあたる「審査書」が了承され</w:t>
      </w:r>
      <w:r w:rsidR="00D625E6"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た。1、2号機について関電が原子力規制委員会に提出した資料は約8万7000ページに上っており、審査期限に間に合わせるよう、課長を含む担当職員は厳しい勤務状況にあったとみられ</w:t>
      </w:r>
      <w:r w:rsidR="00AE060A" w:rsidRPr="00A016E5">
        <w:rPr>
          <w:rFonts w:asciiTheme="majorEastAsia" w:eastAsiaTheme="majorEastAsia" w:hAnsiTheme="majorEastAsia" w:hint="eastAsia"/>
          <w:b/>
          <w:bCs/>
          <w:sz w:val="26"/>
          <w:szCs w:val="26"/>
        </w:rPr>
        <w:t>ています</w:t>
      </w:r>
      <w:r w:rsidRPr="00A016E5">
        <w:rPr>
          <w:rFonts w:asciiTheme="majorEastAsia" w:eastAsiaTheme="majorEastAsia" w:hAnsiTheme="majorEastAsia" w:hint="eastAsia"/>
          <w:b/>
          <w:bCs/>
          <w:sz w:val="26"/>
          <w:szCs w:val="26"/>
        </w:rPr>
        <w:t>。高浜1、2号機の場合、1昨年3月の安全審査申請から昨年6月の運転延長認可まで、事務レベルでの会合は233回</w:t>
      </w:r>
      <w:r w:rsidR="00AE060A" w:rsidRPr="00A016E5">
        <w:rPr>
          <w:rFonts w:asciiTheme="majorEastAsia" w:eastAsiaTheme="majorEastAsia" w:hAnsiTheme="majorEastAsia" w:hint="eastAsia"/>
          <w:b/>
          <w:bCs/>
          <w:sz w:val="26"/>
          <w:szCs w:val="26"/>
        </w:rPr>
        <w:t>、</w:t>
      </w:r>
      <w:r w:rsidRPr="00A016E5">
        <w:rPr>
          <w:rFonts w:asciiTheme="majorEastAsia" w:eastAsiaTheme="majorEastAsia" w:hAnsiTheme="majorEastAsia" w:hint="eastAsia"/>
          <w:b/>
          <w:bCs/>
          <w:sz w:val="26"/>
          <w:szCs w:val="26"/>
        </w:rPr>
        <w:t>亡くな</w:t>
      </w:r>
      <w:r w:rsidR="00AE060A" w:rsidRPr="00A016E5">
        <w:rPr>
          <w:rFonts w:asciiTheme="majorEastAsia" w:eastAsiaTheme="majorEastAsia" w:hAnsiTheme="majorEastAsia" w:hint="eastAsia"/>
          <w:b/>
          <w:bCs/>
          <w:sz w:val="26"/>
          <w:szCs w:val="26"/>
        </w:rPr>
        <w:t>られ</w:t>
      </w:r>
      <w:r w:rsidRPr="00A016E5">
        <w:rPr>
          <w:rFonts w:asciiTheme="majorEastAsia" w:eastAsiaTheme="majorEastAsia" w:hAnsiTheme="majorEastAsia" w:hint="eastAsia"/>
          <w:b/>
          <w:bCs/>
          <w:sz w:val="26"/>
          <w:szCs w:val="26"/>
        </w:rPr>
        <w:t>た課長の残業が急増した1～4月の4カ月間では、100回を数え</w:t>
      </w:r>
      <w:r w:rsidR="00AE060A" w:rsidRPr="00A016E5">
        <w:rPr>
          <w:rFonts w:asciiTheme="majorEastAsia" w:eastAsiaTheme="majorEastAsia" w:hAnsiTheme="majorEastAsia" w:hint="eastAsia"/>
          <w:b/>
          <w:bCs/>
          <w:sz w:val="26"/>
          <w:szCs w:val="26"/>
        </w:rPr>
        <w:t>、</w:t>
      </w:r>
      <w:r w:rsidRPr="00A016E5">
        <w:rPr>
          <w:rFonts w:asciiTheme="majorEastAsia" w:eastAsiaTheme="majorEastAsia" w:hAnsiTheme="majorEastAsia" w:hint="eastAsia"/>
          <w:b/>
          <w:bCs/>
          <w:sz w:val="26"/>
          <w:szCs w:val="26"/>
        </w:rPr>
        <w:t>平日はほぼ毎日、複数回の打ち合わせがある過密日程であった</w:t>
      </w:r>
      <w:r w:rsidR="00AE060A" w:rsidRPr="00A016E5">
        <w:rPr>
          <w:rFonts w:asciiTheme="majorEastAsia" w:eastAsiaTheme="majorEastAsia" w:hAnsiTheme="majorEastAsia" w:hint="eastAsia"/>
          <w:b/>
          <w:bCs/>
          <w:sz w:val="26"/>
          <w:szCs w:val="26"/>
        </w:rPr>
        <w:t>と言われています</w:t>
      </w:r>
      <w:r w:rsidRPr="00A016E5">
        <w:rPr>
          <w:rFonts w:asciiTheme="majorEastAsia" w:eastAsiaTheme="majorEastAsia" w:hAnsiTheme="majorEastAsia" w:hint="eastAsia"/>
          <w:b/>
          <w:bCs/>
          <w:sz w:val="26"/>
          <w:szCs w:val="26"/>
        </w:rPr>
        <w:t>。電力関係者は「（審査会合では）一つ資料を出すと、10個宿題が返ってくるような感じで、大変だとの話をよく聞いた」と証言</w:t>
      </w:r>
      <w:r w:rsidR="00AE060A" w:rsidRPr="00A016E5">
        <w:rPr>
          <w:rFonts w:asciiTheme="majorEastAsia" w:eastAsiaTheme="majorEastAsia" w:hAnsiTheme="majorEastAsia" w:hint="eastAsia"/>
          <w:b/>
          <w:bCs/>
          <w:sz w:val="26"/>
          <w:szCs w:val="26"/>
        </w:rPr>
        <w:t>しています</w:t>
      </w:r>
      <w:r w:rsidRPr="00A016E5">
        <w:rPr>
          <w:rFonts w:asciiTheme="majorEastAsia" w:eastAsiaTheme="majorEastAsia" w:hAnsiTheme="majorEastAsia" w:hint="eastAsia"/>
          <w:b/>
          <w:bCs/>
          <w:sz w:val="26"/>
          <w:szCs w:val="26"/>
        </w:rPr>
        <w:t>。</w:t>
      </w:r>
    </w:p>
    <w:p w:rsidR="00236866" w:rsidRDefault="00236866" w:rsidP="00B37265">
      <w:pPr>
        <w:spacing w:beforeLines="20" w:before="72" w:line="400" w:lineRule="exact"/>
        <w:ind w:left="61" w:firstLine="158"/>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 xml:space="preserve">北陸電力　</w:t>
      </w:r>
      <w:r w:rsidR="00FD3EFB" w:rsidRPr="00236866">
        <w:rPr>
          <w:rFonts w:asciiTheme="majorEastAsia" w:eastAsiaTheme="majorEastAsia" w:hAnsiTheme="majorEastAsia" w:hint="eastAsia"/>
          <w:b/>
          <w:bCs/>
          <w:color w:val="FF0000"/>
          <w:sz w:val="36"/>
          <w:szCs w:val="36"/>
        </w:rPr>
        <w:t>志賀（しか）原発　原子炉建屋内に雨水が流入</w:t>
      </w:r>
      <w:r w:rsidR="00E87C13">
        <w:rPr>
          <w:rFonts w:asciiTheme="majorEastAsia" w:eastAsiaTheme="majorEastAsia" w:hAnsiTheme="majorEastAsia" w:hint="eastAsia"/>
          <w:b/>
          <w:bCs/>
          <w:color w:val="FF0000"/>
          <w:sz w:val="36"/>
          <w:szCs w:val="36"/>
        </w:rPr>
        <w:t>。</w:t>
      </w:r>
      <w:r w:rsidR="00FD3EFB" w:rsidRPr="00236866">
        <w:rPr>
          <w:rFonts w:asciiTheme="majorEastAsia" w:eastAsiaTheme="majorEastAsia" w:hAnsiTheme="majorEastAsia" w:hint="eastAsia"/>
          <w:b/>
          <w:bCs/>
          <w:color w:val="FF0000"/>
          <w:sz w:val="36"/>
          <w:szCs w:val="36"/>
        </w:rPr>
        <w:t xml:space="preserve">　</w:t>
      </w:r>
    </w:p>
    <w:p w:rsidR="00FD3EFB" w:rsidRPr="00A016E5" w:rsidRDefault="00FD3EFB" w:rsidP="005442D1">
      <w:pPr>
        <w:spacing w:line="280" w:lineRule="exact"/>
        <w:ind w:leftChars="150" w:left="315" w:firstLineChars="65" w:firstLine="170"/>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昨年9月末、北陸電力志賀原発2号機（石川県）で6.6トンの雨水が原子炉建屋に流入し</w:t>
      </w:r>
      <w:r w:rsidR="00E87C13"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た。原子力規制委員会は、重大なトラブルに発展した可能性が否定できないとして北陸電に再発防止策の報告を求め</w:t>
      </w:r>
      <w:r w:rsidR="00E87C13"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た。雨水流入は福島原発事故前の旧基準では想定しておらず、規制委は他原発の状況も調べる方針</w:t>
      </w:r>
      <w:r w:rsidR="00E87C13" w:rsidRPr="00A016E5">
        <w:rPr>
          <w:rFonts w:asciiTheme="majorEastAsia" w:eastAsiaTheme="majorEastAsia" w:hAnsiTheme="majorEastAsia" w:hint="eastAsia"/>
          <w:b/>
          <w:bCs/>
          <w:sz w:val="26"/>
          <w:szCs w:val="26"/>
        </w:rPr>
        <w:t>です</w:t>
      </w:r>
      <w:r w:rsidRPr="00A016E5">
        <w:rPr>
          <w:rFonts w:asciiTheme="majorEastAsia" w:eastAsiaTheme="majorEastAsia" w:hAnsiTheme="majorEastAsia" w:hint="eastAsia"/>
          <w:b/>
          <w:bCs/>
          <w:sz w:val="26"/>
          <w:szCs w:val="26"/>
        </w:rPr>
        <w:t>。 規制委によると、志賀原発では9月28日、1時間に約30</w:t>
      </w:r>
      <w:r w:rsidR="00E87C13" w:rsidRPr="00A016E5">
        <w:rPr>
          <w:rFonts w:asciiTheme="majorEastAsia" w:eastAsiaTheme="majorEastAsia" w:hAnsiTheme="majorEastAsia" w:hint="eastAsia"/>
          <w:b/>
          <w:bCs/>
          <w:sz w:val="26"/>
          <w:szCs w:val="26"/>
        </w:rPr>
        <w:t xml:space="preserve"> mm </w:t>
      </w:r>
      <w:r w:rsidRPr="00A016E5">
        <w:rPr>
          <w:rFonts w:asciiTheme="majorEastAsia" w:eastAsiaTheme="majorEastAsia" w:hAnsiTheme="majorEastAsia" w:hint="eastAsia"/>
          <w:b/>
          <w:bCs/>
          <w:sz w:val="26"/>
          <w:szCs w:val="26"/>
        </w:rPr>
        <w:t>の降雨があり、構内道路が冠水</w:t>
      </w:r>
      <w:r w:rsidR="00E87C13" w:rsidRPr="00A016E5">
        <w:rPr>
          <w:rFonts w:asciiTheme="majorEastAsia" w:eastAsiaTheme="majorEastAsia" w:hAnsiTheme="majorEastAsia" w:hint="eastAsia"/>
          <w:b/>
          <w:bCs/>
          <w:sz w:val="26"/>
          <w:szCs w:val="26"/>
        </w:rPr>
        <w:t>、</w:t>
      </w:r>
      <w:r w:rsidRPr="00A016E5">
        <w:rPr>
          <w:rFonts w:asciiTheme="majorEastAsia" w:eastAsiaTheme="majorEastAsia" w:hAnsiTheme="majorEastAsia" w:hint="eastAsia"/>
          <w:b/>
          <w:bCs/>
          <w:sz w:val="26"/>
          <w:szCs w:val="26"/>
        </w:rPr>
        <w:t>仮設ケーブルが通る地下空間を通して原子炉建屋の1階や地下に流れ込み、照明用の分電盤がショートした</w:t>
      </w:r>
      <w:r w:rsidR="00E87C13" w:rsidRPr="00A016E5">
        <w:rPr>
          <w:rFonts w:asciiTheme="majorEastAsia" w:eastAsiaTheme="majorEastAsia" w:hAnsiTheme="majorEastAsia" w:hint="eastAsia"/>
          <w:b/>
          <w:bCs/>
          <w:sz w:val="26"/>
          <w:szCs w:val="26"/>
        </w:rPr>
        <w:t>とされています</w:t>
      </w:r>
      <w:r w:rsidRPr="00A016E5">
        <w:rPr>
          <w:rFonts w:asciiTheme="majorEastAsia" w:eastAsiaTheme="majorEastAsia" w:hAnsiTheme="majorEastAsia" w:hint="eastAsia"/>
          <w:b/>
          <w:bCs/>
          <w:sz w:val="26"/>
          <w:szCs w:val="26"/>
        </w:rPr>
        <w:t>。降雨が排水用の仮設ポンプの容量を超えたことに加え、地下空間を</w:t>
      </w:r>
      <w:r w:rsidR="00E87C13" w:rsidRPr="00A016E5">
        <w:rPr>
          <w:rFonts w:asciiTheme="majorEastAsia" w:eastAsiaTheme="majorEastAsia" w:hAnsiTheme="majorEastAsia" w:hint="eastAsia"/>
          <w:b/>
          <w:bCs/>
          <w:sz w:val="26"/>
          <w:szCs w:val="26"/>
        </w:rPr>
        <w:t>塞ぐ蓋</w:t>
      </w:r>
      <w:r w:rsidRPr="00A016E5">
        <w:rPr>
          <w:rFonts w:asciiTheme="majorEastAsia" w:eastAsiaTheme="majorEastAsia" w:hAnsiTheme="majorEastAsia" w:hint="eastAsia"/>
          <w:b/>
          <w:bCs/>
          <w:sz w:val="26"/>
          <w:szCs w:val="26"/>
        </w:rPr>
        <w:t>に隙間（すきま）があったこと</w:t>
      </w:r>
      <w:r w:rsidR="00E87C13" w:rsidRPr="00A016E5">
        <w:rPr>
          <w:rFonts w:asciiTheme="majorEastAsia" w:eastAsiaTheme="majorEastAsia" w:hAnsiTheme="majorEastAsia" w:hint="eastAsia"/>
          <w:b/>
          <w:bCs/>
          <w:sz w:val="26"/>
          <w:szCs w:val="26"/>
        </w:rPr>
        <w:t>や、原子炉建屋の床にあったひびを補修していなかったことが原因と言われています</w:t>
      </w:r>
      <w:r w:rsidRPr="00A016E5">
        <w:rPr>
          <w:rFonts w:asciiTheme="majorEastAsia" w:eastAsiaTheme="majorEastAsia" w:hAnsiTheme="majorEastAsia" w:hint="eastAsia"/>
          <w:b/>
          <w:bCs/>
          <w:sz w:val="26"/>
          <w:szCs w:val="26"/>
        </w:rPr>
        <w:t>。 浸水したエリアには、非常時に原子炉を冷やす機器に電源を送る配電盤や非常用の蓄電池など、重要度が特に高い設備があり、これらが水没</w:t>
      </w:r>
      <w:r w:rsidR="00E87C13" w:rsidRPr="00A016E5">
        <w:rPr>
          <w:rFonts w:asciiTheme="majorEastAsia" w:eastAsiaTheme="majorEastAsia" w:hAnsiTheme="majorEastAsia" w:hint="eastAsia"/>
          <w:b/>
          <w:bCs/>
          <w:sz w:val="26"/>
          <w:szCs w:val="26"/>
        </w:rPr>
        <w:t>す</w:t>
      </w:r>
      <w:r w:rsidRPr="00A016E5">
        <w:rPr>
          <w:rFonts w:asciiTheme="majorEastAsia" w:eastAsiaTheme="majorEastAsia" w:hAnsiTheme="majorEastAsia" w:hint="eastAsia"/>
          <w:b/>
          <w:bCs/>
          <w:sz w:val="26"/>
          <w:szCs w:val="26"/>
        </w:rPr>
        <w:t>る恐れがあ</w:t>
      </w:r>
      <w:r w:rsidR="00E87C13" w:rsidRPr="00A016E5">
        <w:rPr>
          <w:rFonts w:asciiTheme="majorEastAsia" w:eastAsiaTheme="majorEastAsia" w:hAnsiTheme="majorEastAsia" w:hint="eastAsia"/>
          <w:b/>
          <w:bCs/>
          <w:sz w:val="26"/>
          <w:szCs w:val="26"/>
        </w:rPr>
        <w:t>りまし</w:t>
      </w:r>
      <w:r w:rsidRPr="00A016E5">
        <w:rPr>
          <w:rFonts w:asciiTheme="majorEastAsia" w:eastAsiaTheme="majorEastAsia" w:hAnsiTheme="majorEastAsia" w:hint="eastAsia"/>
          <w:b/>
          <w:bCs/>
          <w:sz w:val="26"/>
          <w:szCs w:val="26"/>
        </w:rPr>
        <w:t>た。2号機は再稼働を目指し、規制委の安全審査を受けてい</w:t>
      </w:r>
      <w:r w:rsidR="00E87C13" w:rsidRPr="00A016E5">
        <w:rPr>
          <w:rFonts w:asciiTheme="majorEastAsia" w:eastAsiaTheme="majorEastAsia" w:hAnsiTheme="majorEastAsia" w:hint="eastAsia"/>
          <w:b/>
          <w:bCs/>
          <w:sz w:val="26"/>
          <w:szCs w:val="26"/>
        </w:rPr>
        <w:t>ました</w:t>
      </w:r>
      <w:r w:rsidRPr="00A016E5">
        <w:rPr>
          <w:rFonts w:asciiTheme="majorEastAsia" w:eastAsiaTheme="majorEastAsia" w:hAnsiTheme="majorEastAsia" w:hint="eastAsia"/>
          <w:b/>
          <w:bCs/>
          <w:sz w:val="26"/>
          <w:szCs w:val="26"/>
        </w:rPr>
        <w:t>。</w:t>
      </w:r>
    </w:p>
    <w:p w:rsidR="00236866" w:rsidRDefault="00236866" w:rsidP="00B37265">
      <w:pPr>
        <w:spacing w:beforeLines="20" w:before="72" w:line="360" w:lineRule="exact"/>
        <w:ind w:left="61" w:firstLine="158"/>
        <w:rPr>
          <w:rFonts w:asciiTheme="majorEastAsia" w:eastAsiaTheme="majorEastAsia" w:hAnsiTheme="majorEastAsia"/>
          <w:b/>
          <w:bCs/>
          <w:color w:val="FF0000"/>
          <w:sz w:val="36"/>
          <w:szCs w:val="36"/>
        </w:rPr>
      </w:pPr>
      <w:r>
        <w:rPr>
          <w:rFonts w:asciiTheme="majorEastAsia" w:eastAsiaTheme="majorEastAsia" w:hAnsiTheme="majorEastAsia" w:hint="eastAsia"/>
          <w:b/>
          <w:bCs/>
          <w:sz w:val="36"/>
          <w:szCs w:val="36"/>
        </w:rPr>
        <w:t xml:space="preserve">日本原電　</w:t>
      </w:r>
      <w:r w:rsidR="00FD3EFB" w:rsidRPr="00236866">
        <w:rPr>
          <w:rFonts w:asciiTheme="majorEastAsia" w:eastAsiaTheme="majorEastAsia" w:hAnsiTheme="majorEastAsia" w:hint="eastAsia"/>
          <w:b/>
          <w:bCs/>
          <w:color w:val="FF0000"/>
          <w:sz w:val="36"/>
          <w:szCs w:val="36"/>
        </w:rPr>
        <w:t>敦賀原発　作業員10人、1次冷却水浴び</w:t>
      </w:r>
      <w:r w:rsidR="00FD3EFB" w:rsidRPr="009D3DB3">
        <w:rPr>
          <w:rFonts w:asciiTheme="majorEastAsia" w:eastAsiaTheme="majorEastAsia" w:hAnsiTheme="majorEastAsia" w:hint="eastAsia"/>
          <w:b/>
          <w:bCs/>
          <w:color w:val="FF0000"/>
          <w:sz w:val="36"/>
          <w:szCs w:val="36"/>
        </w:rPr>
        <w:t>る</w:t>
      </w:r>
      <w:r w:rsidR="00E87C13">
        <w:rPr>
          <w:rFonts w:asciiTheme="majorEastAsia" w:eastAsiaTheme="majorEastAsia" w:hAnsiTheme="majorEastAsia" w:hint="eastAsia"/>
          <w:b/>
          <w:bCs/>
          <w:color w:val="FF0000"/>
          <w:sz w:val="36"/>
          <w:szCs w:val="36"/>
        </w:rPr>
        <w:t>。</w:t>
      </w:r>
      <w:r w:rsidR="00FD3EFB" w:rsidRPr="009D3DB3">
        <w:rPr>
          <w:rFonts w:asciiTheme="majorEastAsia" w:eastAsiaTheme="majorEastAsia" w:hAnsiTheme="majorEastAsia" w:hint="eastAsia"/>
          <w:b/>
          <w:bCs/>
          <w:color w:val="FF0000"/>
          <w:sz w:val="36"/>
          <w:szCs w:val="36"/>
        </w:rPr>
        <w:t xml:space="preserve">　</w:t>
      </w:r>
    </w:p>
    <w:p w:rsidR="00FD3EFB" w:rsidRPr="00A016E5" w:rsidRDefault="00FD3EFB" w:rsidP="006B3694">
      <w:pPr>
        <w:spacing w:line="280" w:lineRule="exact"/>
        <w:ind w:leftChars="152" w:left="319" w:firstLineChars="50" w:firstLine="131"/>
        <w:rPr>
          <w:rFonts w:asciiTheme="majorEastAsia" w:eastAsiaTheme="majorEastAsia" w:hAnsiTheme="majorEastAsia"/>
          <w:b/>
          <w:bCs/>
          <w:sz w:val="26"/>
          <w:szCs w:val="26"/>
        </w:rPr>
      </w:pPr>
      <w:r w:rsidRPr="00A016E5">
        <w:rPr>
          <w:rFonts w:asciiTheme="majorEastAsia" w:eastAsiaTheme="majorEastAsia" w:hAnsiTheme="majorEastAsia" w:hint="eastAsia"/>
          <w:b/>
          <w:bCs/>
          <w:sz w:val="26"/>
          <w:szCs w:val="26"/>
        </w:rPr>
        <w:t>昨年11月30日午前11頃、日本原電・敦賀原発</w:t>
      </w:r>
      <w:r w:rsidRPr="00A016E5">
        <w:rPr>
          <w:rFonts w:asciiTheme="majorEastAsia" w:eastAsiaTheme="majorEastAsia" w:hAnsiTheme="majorEastAsia"/>
          <w:b/>
          <w:bCs/>
          <w:sz w:val="26"/>
          <w:szCs w:val="26"/>
        </w:rPr>
        <w:t>2</w:t>
      </w:r>
      <w:r w:rsidRPr="00A016E5">
        <w:rPr>
          <w:rFonts w:asciiTheme="majorEastAsia" w:eastAsiaTheme="majorEastAsia" w:hAnsiTheme="majorEastAsia" w:hint="eastAsia"/>
          <w:b/>
          <w:bCs/>
          <w:sz w:val="26"/>
          <w:szCs w:val="26"/>
        </w:rPr>
        <w:t>号機の原子炉補助建屋の地下2階で、作業員が高さ約1</w:t>
      </w:r>
      <w:r w:rsidR="006B3694">
        <w:rPr>
          <w:rFonts w:asciiTheme="majorEastAsia" w:eastAsiaTheme="majorEastAsia" w:hAnsiTheme="majorEastAsia" w:hint="eastAsia"/>
          <w:b/>
          <w:bCs/>
          <w:sz w:val="26"/>
          <w:szCs w:val="26"/>
        </w:rPr>
        <w:t xml:space="preserve"> m </w:t>
      </w:r>
      <w:r w:rsidRPr="00A016E5">
        <w:rPr>
          <w:rFonts w:asciiTheme="majorEastAsia" w:eastAsiaTheme="majorEastAsia" w:hAnsiTheme="majorEastAsia" w:hint="eastAsia"/>
          <w:b/>
          <w:bCs/>
          <w:sz w:val="26"/>
          <w:szCs w:val="26"/>
        </w:rPr>
        <w:t>の所にある配管の弁のボルトを緩めたところ、1次冷却水約160リットルが飛散し</w:t>
      </w:r>
      <w:r w:rsidR="00E87C13" w:rsidRPr="00A016E5">
        <w:rPr>
          <w:rFonts w:asciiTheme="majorEastAsia" w:eastAsiaTheme="majorEastAsia" w:hAnsiTheme="majorEastAsia" w:hint="eastAsia"/>
          <w:b/>
          <w:bCs/>
          <w:sz w:val="26"/>
          <w:szCs w:val="26"/>
        </w:rPr>
        <w:t>まし</w:t>
      </w:r>
      <w:r w:rsidRPr="00A016E5">
        <w:rPr>
          <w:rFonts w:asciiTheme="majorEastAsia" w:eastAsiaTheme="majorEastAsia" w:hAnsiTheme="majorEastAsia" w:hint="eastAsia"/>
          <w:b/>
          <w:bCs/>
          <w:sz w:val="26"/>
          <w:szCs w:val="26"/>
        </w:rPr>
        <w:t>た。日本原電は、作業員10人の衣服や顔に放射性物質を含んだ水がかかったが「けがや被ばくはない」としてい</w:t>
      </w:r>
      <w:r w:rsidR="00E87C13" w:rsidRPr="00A016E5">
        <w:rPr>
          <w:rFonts w:asciiTheme="majorEastAsia" w:eastAsiaTheme="majorEastAsia" w:hAnsiTheme="majorEastAsia" w:hint="eastAsia"/>
          <w:b/>
          <w:bCs/>
          <w:sz w:val="26"/>
          <w:szCs w:val="26"/>
        </w:rPr>
        <w:t>ます</w:t>
      </w:r>
      <w:r w:rsidRPr="00A016E5">
        <w:rPr>
          <w:rFonts w:asciiTheme="majorEastAsia" w:eastAsiaTheme="majorEastAsia" w:hAnsiTheme="majorEastAsia" w:hint="eastAsia"/>
          <w:b/>
          <w:bCs/>
          <w:sz w:val="26"/>
          <w:szCs w:val="26"/>
        </w:rPr>
        <w:t>。</w:t>
      </w:r>
    </w:p>
    <w:p w:rsidR="00236866" w:rsidRDefault="00236866" w:rsidP="00B37265">
      <w:pPr>
        <w:spacing w:beforeLines="20" w:before="72" w:line="400" w:lineRule="exact"/>
        <w:ind w:left="61" w:firstLine="158"/>
        <w:rPr>
          <w:rFonts w:asciiTheme="majorEastAsia" w:eastAsiaTheme="majorEastAsia" w:hAnsiTheme="majorEastAsia"/>
          <w:b/>
          <w:color w:val="FF0000"/>
          <w:sz w:val="36"/>
          <w:szCs w:val="36"/>
        </w:rPr>
      </w:pPr>
      <w:r>
        <w:rPr>
          <w:rFonts w:asciiTheme="majorEastAsia" w:eastAsiaTheme="majorEastAsia" w:hAnsiTheme="majorEastAsia" w:hint="eastAsia"/>
          <w:b/>
          <w:sz w:val="36"/>
          <w:szCs w:val="36"/>
        </w:rPr>
        <w:t xml:space="preserve">中国電力　</w:t>
      </w:r>
      <w:r w:rsidR="00FD3EFB" w:rsidRPr="00236866">
        <w:rPr>
          <w:rFonts w:asciiTheme="majorEastAsia" w:eastAsiaTheme="majorEastAsia" w:hAnsiTheme="majorEastAsia" w:hint="eastAsia"/>
          <w:b/>
          <w:color w:val="FF0000"/>
          <w:sz w:val="36"/>
          <w:szCs w:val="36"/>
        </w:rPr>
        <w:t>島根原発　空調換気ダクトに腐食による穴19ヶ所が発覚</w:t>
      </w:r>
      <w:r w:rsidR="00E87C13">
        <w:rPr>
          <w:rFonts w:asciiTheme="majorEastAsia" w:eastAsiaTheme="majorEastAsia" w:hAnsiTheme="majorEastAsia" w:hint="eastAsia"/>
          <w:b/>
          <w:color w:val="FF0000"/>
          <w:sz w:val="36"/>
          <w:szCs w:val="36"/>
        </w:rPr>
        <w:t>。</w:t>
      </w:r>
      <w:r w:rsidR="00FD3EFB" w:rsidRPr="009D3DB3">
        <w:rPr>
          <w:rFonts w:asciiTheme="majorEastAsia" w:eastAsiaTheme="majorEastAsia" w:hAnsiTheme="majorEastAsia" w:hint="eastAsia"/>
          <w:b/>
          <w:color w:val="FF0000"/>
          <w:sz w:val="36"/>
          <w:szCs w:val="36"/>
        </w:rPr>
        <w:t xml:space="preserve">　</w:t>
      </w:r>
    </w:p>
    <w:p w:rsidR="00FD3EFB" w:rsidRPr="006B3694" w:rsidRDefault="00FD3EFB" w:rsidP="004425F9">
      <w:pPr>
        <w:spacing w:line="280" w:lineRule="exact"/>
        <w:ind w:leftChars="186" w:left="391" w:firstLineChars="100" w:firstLine="261"/>
        <w:rPr>
          <w:rFonts w:asciiTheme="majorEastAsia" w:eastAsiaTheme="majorEastAsia" w:hAnsiTheme="majorEastAsia"/>
          <w:b/>
          <w:sz w:val="26"/>
          <w:szCs w:val="26"/>
        </w:rPr>
      </w:pPr>
      <w:r w:rsidRPr="00626EFA">
        <w:rPr>
          <w:rFonts w:asciiTheme="majorEastAsia" w:eastAsiaTheme="majorEastAsia" w:hAnsiTheme="majorEastAsia" w:hint="eastAsia"/>
          <w:b/>
          <w:sz w:val="26"/>
          <w:szCs w:val="26"/>
        </w:rPr>
        <w:t>昨年12月、島根原発2号機で中央制御室と外部をつなぐ空調換気ダクトに腐食による穴（最大で30 cm×1 m）が19ヶ所あることが発覚</w:t>
      </w:r>
      <w:r w:rsidR="00E87C13" w:rsidRPr="00626EFA">
        <w:rPr>
          <w:rFonts w:asciiTheme="majorEastAsia" w:eastAsiaTheme="majorEastAsia" w:hAnsiTheme="majorEastAsia" w:hint="eastAsia"/>
          <w:b/>
          <w:sz w:val="26"/>
          <w:szCs w:val="26"/>
        </w:rPr>
        <w:t>しました</w:t>
      </w:r>
      <w:r w:rsidRPr="00626EFA">
        <w:rPr>
          <w:rFonts w:asciiTheme="majorEastAsia" w:eastAsiaTheme="majorEastAsia" w:hAnsiTheme="majorEastAsia" w:hint="eastAsia"/>
          <w:b/>
          <w:sz w:val="26"/>
          <w:szCs w:val="26"/>
        </w:rPr>
        <w:t>。</w:t>
      </w:r>
      <w:r w:rsidRPr="00626EFA">
        <w:rPr>
          <w:rFonts w:asciiTheme="majorEastAsia" w:eastAsiaTheme="majorEastAsia" w:hAnsiTheme="majorEastAsia" w:cs="Times New Roman"/>
          <w:b/>
          <w:sz w:val="26"/>
          <w:szCs w:val="26"/>
        </w:rPr>
        <w:t>ダクトに使われる鋼鈑</w:t>
      </w:r>
      <w:r w:rsidR="00A25434" w:rsidRPr="00626EFA">
        <w:rPr>
          <w:rFonts w:asciiTheme="majorEastAsia" w:eastAsiaTheme="majorEastAsia" w:hAnsiTheme="majorEastAsia" w:cs="Times New Roman" w:hint="eastAsia"/>
          <w:b/>
          <w:sz w:val="26"/>
          <w:szCs w:val="26"/>
        </w:rPr>
        <w:t>は、</w:t>
      </w:r>
      <w:r w:rsidRPr="00626EFA">
        <w:rPr>
          <w:rFonts w:asciiTheme="majorEastAsia" w:eastAsiaTheme="majorEastAsia" w:hAnsiTheme="majorEastAsia" w:cs="Times New Roman"/>
          <w:b/>
          <w:sz w:val="26"/>
          <w:szCs w:val="26"/>
        </w:rPr>
        <w:t>厚み1.2～3.2 mm程度</w:t>
      </w:r>
      <w:r w:rsidRPr="00626EFA">
        <w:rPr>
          <w:rFonts w:asciiTheme="majorEastAsia" w:eastAsiaTheme="majorEastAsia" w:hAnsiTheme="majorEastAsia" w:cs="Times New Roman" w:hint="eastAsia"/>
          <w:b/>
          <w:sz w:val="26"/>
          <w:szCs w:val="26"/>
        </w:rPr>
        <w:t>と薄</w:t>
      </w:r>
      <w:r w:rsidR="00A25434" w:rsidRPr="00626EFA">
        <w:rPr>
          <w:rFonts w:asciiTheme="majorEastAsia" w:eastAsiaTheme="majorEastAsia" w:hAnsiTheme="majorEastAsia" w:cs="Times New Roman" w:hint="eastAsia"/>
          <w:b/>
          <w:sz w:val="26"/>
          <w:szCs w:val="26"/>
        </w:rPr>
        <w:t>いため、</w:t>
      </w:r>
      <w:r w:rsidRPr="00626EFA">
        <w:rPr>
          <w:rFonts w:asciiTheme="majorEastAsia" w:eastAsiaTheme="majorEastAsia" w:hAnsiTheme="majorEastAsia" w:cs="Times New Roman" w:hint="eastAsia"/>
          <w:b/>
          <w:sz w:val="26"/>
          <w:szCs w:val="26"/>
        </w:rPr>
        <w:t>腐蝕破損しやす</w:t>
      </w:r>
      <w:r w:rsidR="00A25434" w:rsidRPr="00626EFA">
        <w:rPr>
          <w:rFonts w:asciiTheme="majorEastAsia" w:eastAsiaTheme="majorEastAsia" w:hAnsiTheme="majorEastAsia" w:cs="Times New Roman" w:hint="eastAsia"/>
          <w:b/>
          <w:sz w:val="26"/>
          <w:szCs w:val="26"/>
        </w:rPr>
        <w:t>く、とくに</w:t>
      </w:r>
      <w:r w:rsidRPr="00626EFA">
        <w:rPr>
          <w:rFonts w:asciiTheme="majorEastAsia" w:eastAsiaTheme="majorEastAsia" w:hAnsiTheme="majorEastAsia" w:cs="Times New Roman"/>
          <w:b/>
          <w:sz w:val="26"/>
          <w:szCs w:val="26"/>
        </w:rPr>
        <w:t>海からの塩分</w:t>
      </w:r>
      <w:r w:rsidR="004425F9">
        <w:rPr>
          <w:rFonts w:asciiTheme="majorEastAsia" w:eastAsiaTheme="majorEastAsia" w:hAnsiTheme="majorEastAsia" w:cs="Times New Roman" w:hint="eastAsia"/>
          <w:b/>
          <w:sz w:val="26"/>
          <w:szCs w:val="26"/>
        </w:rPr>
        <w:t>が加わると</w:t>
      </w:r>
      <w:r w:rsidRPr="00626EFA">
        <w:rPr>
          <w:rFonts w:asciiTheme="majorEastAsia" w:eastAsiaTheme="majorEastAsia" w:hAnsiTheme="majorEastAsia" w:cs="Times New Roman"/>
          <w:b/>
          <w:sz w:val="26"/>
          <w:szCs w:val="26"/>
        </w:rPr>
        <w:t>腐食は</w:t>
      </w:r>
      <w:r w:rsidRPr="00626EFA">
        <w:rPr>
          <w:rFonts w:asciiTheme="majorEastAsia" w:eastAsiaTheme="majorEastAsia" w:hAnsiTheme="majorEastAsia" w:cs="Times New Roman" w:hint="eastAsia"/>
          <w:b/>
          <w:sz w:val="26"/>
          <w:szCs w:val="26"/>
        </w:rPr>
        <w:t>加速</w:t>
      </w:r>
      <w:r w:rsidR="00A25434" w:rsidRPr="00626EFA">
        <w:rPr>
          <w:rFonts w:asciiTheme="majorEastAsia" w:eastAsiaTheme="majorEastAsia" w:hAnsiTheme="majorEastAsia" w:cs="Times New Roman" w:hint="eastAsia"/>
          <w:b/>
          <w:sz w:val="26"/>
          <w:szCs w:val="26"/>
        </w:rPr>
        <w:t>されます</w:t>
      </w:r>
      <w:r w:rsidR="004425F9">
        <w:rPr>
          <w:rFonts w:asciiTheme="majorEastAsia" w:eastAsiaTheme="majorEastAsia" w:hAnsiTheme="majorEastAsia" w:cs="Times New Roman"/>
          <w:b/>
          <w:sz w:val="26"/>
          <w:szCs w:val="26"/>
        </w:rPr>
        <w:t>。長期使用、経年劣化による、ダクト、配管の腐食、配管の減肉</w:t>
      </w:r>
      <w:r w:rsidRPr="00626EFA">
        <w:rPr>
          <w:rFonts w:asciiTheme="majorEastAsia" w:eastAsiaTheme="majorEastAsia" w:hAnsiTheme="majorEastAsia" w:cs="Times New Roman"/>
          <w:b/>
          <w:sz w:val="26"/>
          <w:szCs w:val="26"/>
        </w:rPr>
        <w:t>等は当然考えられること</w:t>
      </w:r>
      <w:r w:rsidR="004425F9">
        <w:rPr>
          <w:rFonts w:asciiTheme="majorEastAsia" w:eastAsiaTheme="majorEastAsia" w:hAnsiTheme="majorEastAsia" w:cs="Times New Roman" w:hint="eastAsia"/>
          <w:b/>
          <w:sz w:val="26"/>
          <w:szCs w:val="26"/>
        </w:rPr>
        <w:t>です</w:t>
      </w:r>
      <w:r w:rsidRPr="00626EFA">
        <w:rPr>
          <w:rFonts w:asciiTheme="majorEastAsia" w:eastAsiaTheme="majorEastAsia" w:hAnsiTheme="majorEastAsia" w:cs="Times New Roman"/>
          <w:b/>
          <w:sz w:val="26"/>
          <w:szCs w:val="26"/>
        </w:rPr>
        <w:t>。もし</w:t>
      </w:r>
      <w:r w:rsidR="000E5827" w:rsidRPr="00626EFA">
        <w:rPr>
          <w:rFonts w:asciiTheme="majorEastAsia" w:eastAsiaTheme="majorEastAsia" w:hAnsiTheme="majorEastAsia" w:cs="Times New Roman" w:hint="eastAsia"/>
          <w:b/>
          <w:sz w:val="26"/>
          <w:szCs w:val="26"/>
        </w:rPr>
        <w:t>、</w:t>
      </w:r>
      <w:r w:rsidR="000E5827" w:rsidRPr="00626EFA">
        <w:rPr>
          <w:rFonts w:asciiTheme="majorEastAsia" w:eastAsiaTheme="majorEastAsia" w:hAnsiTheme="majorEastAsia" w:cs="Times New Roman"/>
          <w:b/>
          <w:sz w:val="26"/>
          <w:szCs w:val="26"/>
        </w:rPr>
        <w:t>ダクトの破損に気付かずに</w:t>
      </w:r>
      <w:r w:rsidRPr="00626EFA">
        <w:rPr>
          <w:rFonts w:asciiTheme="majorEastAsia" w:eastAsiaTheme="majorEastAsia" w:hAnsiTheme="majorEastAsia" w:cs="Times New Roman"/>
          <w:b/>
          <w:sz w:val="26"/>
          <w:szCs w:val="26"/>
        </w:rPr>
        <w:t>放射能漏れ事故が</w:t>
      </w:r>
      <w:r w:rsidR="004425F9" w:rsidRPr="004425F9">
        <w:rPr>
          <w:rFonts w:asciiTheme="majorEastAsia" w:eastAsiaTheme="majorEastAsia" w:hAnsiTheme="majorEastAsia" w:cs="Times New Roman" w:hint="eastAsia"/>
          <w:b/>
          <w:sz w:val="26"/>
          <w:szCs w:val="26"/>
        </w:rPr>
        <w:t>起これば</w:t>
      </w:r>
      <w:r w:rsidR="000E5827" w:rsidRPr="00626EFA">
        <w:rPr>
          <w:rFonts w:asciiTheme="majorEastAsia" w:eastAsiaTheme="majorEastAsia" w:hAnsiTheme="majorEastAsia" w:cs="Times New Roman" w:hint="eastAsia"/>
          <w:b/>
          <w:sz w:val="26"/>
          <w:szCs w:val="26"/>
        </w:rPr>
        <w:t>、</w:t>
      </w:r>
      <w:r w:rsidRPr="00626EFA">
        <w:rPr>
          <w:rFonts w:asciiTheme="majorEastAsia" w:eastAsiaTheme="majorEastAsia" w:hAnsiTheme="majorEastAsia" w:cs="Times New Roman"/>
          <w:b/>
          <w:sz w:val="26"/>
          <w:szCs w:val="26"/>
        </w:rPr>
        <w:t>中央制御室に外部から汚染空気が入り、作業員の被ばくを抑えることはでき</w:t>
      </w:r>
      <w:r w:rsidR="000E5827" w:rsidRPr="00626EFA">
        <w:rPr>
          <w:rFonts w:asciiTheme="majorEastAsia" w:eastAsiaTheme="majorEastAsia" w:hAnsiTheme="majorEastAsia" w:cs="Times New Roman" w:hint="eastAsia"/>
          <w:b/>
          <w:sz w:val="26"/>
          <w:szCs w:val="26"/>
        </w:rPr>
        <w:t>ません</w:t>
      </w:r>
      <w:r w:rsidRPr="00626EFA">
        <w:rPr>
          <w:rFonts w:asciiTheme="majorEastAsia" w:eastAsiaTheme="majorEastAsia" w:hAnsiTheme="majorEastAsia" w:cs="Times New Roman"/>
          <w:b/>
          <w:sz w:val="26"/>
          <w:szCs w:val="26"/>
        </w:rPr>
        <w:t>。</w:t>
      </w:r>
      <w:r w:rsidRPr="00626EFA">
        <w:rPr>
          <w:rFonts w:asciiTheme="majorEastAsia" w:eastAsiaTheme="majorEastAsia" w:hAnsiTheme="majorEastAsia" w:cs="Times New Roman"/>
          <w:b/>
          <w:color w:val="FF0000"/>
          <w:sz w:val="26"/>
          <w:szCs w:val="26"/>
        </w:rPr>
        <w:t>安全より経費削減</w:t>
      </w:r>
      <w:r w:rsidRPr="00626EFA">
        <w:rPr>
          <w:rFonts w:asciiTheme="majorEastAsia" w:eastAsiaTheme="majorEastAsia" w:hAnsiTheme="majorEastAsia" w:cs="Times New Roman" w:hint="eastAsia"/>
          <w:b/>
          <w:color w:val="FF0000"/>
          <w:sz w:val="26"/>
          <w:szCs w:val="26"/>
        </w:rPr>
        <w:t>を</w:t>
      </w:r>
      <w:r w:rsidRPr="00626EFA">
        <w:rPr>
          <w:rFonts w:asciiTheme="majorEastAsia" w:eastAsiaTheme="majorEastAsia" w:hAnsiTheme="majorEastAsia" w:cs="Times New Roman"/>
          <w:b/>
          <w:color w:val="FF0000"/>
          <w:sz w:val="26"/>
          <w:szCs w:val="26"/>
        </w:rPr>
        <w:t>優先</w:t>
      </w:r>
      <w:r w:rsidRPr="00626EFA">
        <w:rPr>
          <w:rFonts w:asciiTheme="majorEastAsia" w:eastAsiaTheme="majorEastAsia" w:hAnsiTheme="majorEastAsia" w:cs="Times New Roman" w:hint="eastAsia"/>
          <w:b/>
          <w:color w:val="FF0000"/>
          <w:sz w:val="26"/>
          <w:szCs w:val="26"/>
        </w:rPr>
        <w:t>させる</w:t>
      </w:r>
      <w:r w:rsidRPr="00626EFA">
        <w:rPr>
          <w:rFonts w:asciiTheme="majorEastAsia" w:eastAsiaTheme="majorEastAsia" w:hAnsiTheme="majorEastAsia" w:cs="Times New Roman"/>
          <w:b/>
          <w:color w:val="FF0000"/>
          <w:sz w:val="26"/>
          <w:szCs w:val="26"/>
        </w:rPr>
        <w:t>電力会社は事故が起きてからの応急処置しか考えてい</w:t>
      </w:r>
      <w:r w:rsidR="000E5827" w:rsidRPr="00626EFA">
        <w:rPr>
          <w:rFonts w:asciiTheme="majorEastAsia" w:eastAsiaTheme="majorEastAsia" w:hAnsiTheme="majorEastAsia" w:cs="Times New Roman" w:hint="eastAsia"/>
          <w:b/>
          <w:color w:val="FF0000"/>
          <w:sz w:val="26"/>
          <w:szCs w:val="26"/>
        </w:rPr>
        <w:t>ません</w:t>
      </w:r>
      <w:r w:rsidRPr="00626EFA">
        <w:rPr>
          <w:rFonts w:asciiTheme="majorEastAsia" w:eastAsiaTheme="majorEastAsia" w:hAnsiTheme="majorEastAsia" w:cs="Times New Roman"/>
          <w:b/>
          <w:color w:val="FF0000"/>
          <w:sz w:val="26"/>
          <w:szCs w:val="26"/>
        </w:rPr>
        <w:t>。同様な腐食は全国の原発でも進んでいる</w:t>
      </w:r>
      <w:r w:rsidR="000E5827" w:rsidRPr="00626EFA">
        <w:rPr>
          <w:rFonts w:asciiTheme="majorEastAsia" w:eastAsiaTheme="majorEastAsia" w:hAnsiTheme="majorEastAsia" w:cs="Times New Roman" w:hint="eastAsia"/>
          <w:b/>
          <w:color w:val="FF0000"/>
          <w:sz w:val="26"/>
          <w:szCs w:val="26"/>
        </w:rPr>
        <w:t>と考えられます</w:t>
      </w:r>
      <w:r w:rsidRPr="00626EFA">
        <w:rPr>
          <w:rFonts w:asciiTheme="majorEastAsia" w:eastAsiaTheme="majorEastAsia" w:hAnsiTheme="majorEastAsia" w:cs="Times New Roman"/>
          <w:b/>
          <w:color w:val="FF0000"/>
          <w:sz w:val="26"/>
          <w:szCs w:val="26"/>
        </w:rPr>
        <w:t>。</w:t>
      </w:r>
    </w:p>
    <w:p w:rsidR="000E5827" w:rsidRDefault="000E5827" w:rsidP="000E5827">
      <w:pPr>
        <w:spacing w:beforeLines="20" w:before="72" w:line="520" w:lineRule="exact"/>
        <w:rPr>
          <w:rFonts w:asciiTheme="majorEastAsia" w:eastAsiaTheme="majorEastAsia" w:hAnsiTheme="majorEastAsia"/>
          <w:b/>
          <w:bCs/>
          <w:color w:val="FF0000"/>
          <w:sz w:val="48"/>
          <w:szCs w:val="48"/>
        </w:rPr>
      </w:pPr>
      <w:r w:rsidRPr="000E5827">
        <w:rPr>
          <w:rFonts w:asciiTheme="majorEastAsia" w:eastAsiaTheme="majorEastAsia" w:hAnsiTheme="majorEastAsia" w:hint="eastAsia"/>
          <w:b/>
          <w:bCs/>
          <w:color w:val="FF0000"/>
          <w:sz w:val="48"/>
          <w:szCs w:val="48"/>
        </w:rPr>
        <w:t>4</w:t>
      </w:r>
      <w:r>
        <w:rPr>
          <w:rFonts w:asciiTheme="majorEastAsia" w:eastAsiaTheme="majorEastAsia" w:hAnsiTheme="majorEastAsia" w:hint="eastAsia"/>
          <w:b/>
          <w:bCs/>
          <w:color w:val="FF0000"/>
          <w:sz w:val="48"/>
          <w:szCs w:val="48"/>
        </w:rPr>
        <w:t>.</w:t>
      </w:r>
      <w:r w:rsidRPr="000E5827">
        <w:rPr>
          <w:rFonts w:asciiTheme="majorEastAsia" w:eastAsiaTheme="majorEastAsia" w:hAnsiTheme="majorEastAsia" w:hint="eastAsia"/>
          <w:b/>
          <w:bCs/>
          <w:color w:val="FF0000"/>
          <w:sz w:val="48"/>
          <w:szCs w:val="48"/>
        </w:rPr>
        <w:t>原発は経済的にも成り立たないことが明らかです。</w:t>
      </w:r>
    </w:p>
    <w:p w:rsidR="00C11D97" w:rsidRPr="00626EFA" w:rsidRDefault="00917EF4" w:rsidP="005442D1">
      <w:pPr>
        <w:spacing w:line="280" w:lineRule="exact"/>
        <w:ind w:leftChars="134" w:left="281" w:firstLineChars="100" w:firstLine="261"/>
        <w:rPr>
          <w:rFonts w:asciiTheme="majorEastAsia" w:eastAsiaTheme="majorEastAsia" w:hAnsiTheme="majorEastAsia" w:cs="Helvetica"/>
          <w:b/>
          <w:color w:val="222222"/>
          <w:kern w:val="0"/>
          <w:sz w:val="26"/>
          <w:szCs w:val="26"/>
        </w:rPr>
      </w:pPr>
      <w:r w:rsidRPr="00626EFA">
        <w:rPr>
          <w:rFonts w:asciiTheme="majorEastAsia" w:eastAsiaTheme="majorEastAsia" w:hAnsiTheme="majorEastAsia" w:cs="Times New Roman" w:hint="eastAsia"/>
          <w:b/>
          <w:bCs/>
          <w:kern w:val="24"/>
          <w:sz w:val="26"/>
          <w:szCs w:val="26"/>
        </w:rPr>
        <w:t>昨年</w:t>
      </w:r>
      <w:r w:rsidRPr="00626EFA">
        <w:rPr>
          <w:rFonts w:asciiTheme="majorEastAsia" w:eastAsiaTheme="majorEastAsia" w:hAnsiTheme="majorEastAsia" w:cs="Times New Roman"/>
          <w:b/>
          <w:bCs/>
          <w:kern w:val="24"/>
          <w:sz w:val="26"/>
          <w:szCs w:val="26"/>
        </w:rPr>
        <w:t>12月9日、経済産業省</w:t>
      </w:r>
      <w:r w:rsidRPr="00626EFA">
        <w:rPr>
          <w:rFonts w:asciiTheme="majorEastAsia" w:eastAsiaTheme="majorEastAsia" w:hAnsiTheme="majorEastAsia" w:cs="Times New Roman" w:hint="eastAsia"/>
          <w:b/>
          <w:bCs/>
          <w:kern w:val="24"/>
          <w:sz w:val="26"/>
          <w:szCs w:val="26"/>
        </w:rPr>
        <w:t>が</w:t>
      </w:r>
      <w:r w:rsidRPr="00626EFA">
        <w:rPr>
          <w:rFonts w:asciiTheme="majorEastAsia" w:eastAsiaTheme="majorEastAsia" w:hAnsiTheme="majorEastAsia" w:cs="Times New Roman"/>
          <w:b/>
          <w:bCs/>
          <w:kern w:val="24"/>
          <w:sz w:val="26"/>
          <w:szCs w:val="26"/>
        </w:rPr>
        <w:t>福島第１原発の廃炉、賠償などの事故対策費用が、従来想定の11兆円から21兆5千億円に倍増することを公表</w:t>
      </w:r>
      <w:r w:rsidRPr="00626EFA">
        <w:rPr>
          <w:rFonts w:asciiTheme="majorEastAsia" w:eastAsiaTheme="majorEastAsia" w:hAnsiTheme="majorEastAsia" w:cs="Times New Roman" w:hint="eastAsia"/>
          <w:b/>
          <w:bCs/>
          <w:kern w:val="24"/>
          <w:sz w:val="26"/>
          <w:szCs w:val="26"/>
        </w:rPr>
        <w:t>しました。</w:t>
      </w:r>
      <w:r w:rsidR="00B86565" w:rsidRPr="00626EFA">
        <w:rPr>
          <w:rFonts w:asciiTheme="majorEastAsia" w:eastAsiaTheme="majorEastAsia" w:hAnsiTheme="majorEastAsia" w:cs="Times New Roman" w:hint="eastAsia"/>
          <w:b/>
          <w:bCs/>
          <w:kern w:val="24"/>
          <w:sz w:val="26"/>
          <w:szCs w:val="26"/>
        </w:rPr>
        <w:t>しかし、</w:t>
      </w:r>
      <w:r w:rsidRPr="00626EFA">
        <w:rPr>
          <w:rFonts w:asciiTheme="majorEastAsia" w:eastAsiaTheme="majorEastAsia" w:hAnsiTheme="majorEastAsia" w:cs="Times New Roman" w:hint="eastAsia"/>
          <w:b/>
          <w:bCs/>
          <w:kern w:val="24"/>
          <w:sz w:val="26"/>
          <w:szCs w:val="26"/>
        </w:rPr>
        <w:t>この新たな試算</w:t>
      </w:r>
      <w:r w:rsidR="00B86565" w:rsidRPr="00626EFA">
        <w:rPr>
          <w:rFonts w:asciiTheme="majorEastAsia" w:eastAsiaTheme="majorEastAsia" w:hAnsiTheme="majorEastAsia" w:cs="Times New Roman" w:hint="eastAsia"/>
          <w:b/>
          <w:bCs/>
          <w:kern w:val="24"/>
          <w:sz w:val="26"/>
          <w:szCs w:val="26"/>
        </w:rPr>
        <w:t>は</w:t>
      </w:r>
      <w:r w:rsidRPr="00626EFA">
        <w:rPr>
          <w:rFonts w:asciiTheme="majorEastAsia" w:eastAsiaTheme="majorEastAsia" w:hAnsiTheme="majorEastAsia" w:cs="Times New Roman" w:hint="eastAsia"/>
          <w:b/>
          <w:bCs/>
          <w:kern w:val="24"/>
          <w:sz w:val="26"/>
          <w:szCs w:val="26"/>
        </w:rPr>
        <w:t>、事故炉内の詳細は分からず、汚染水の漏洩防止策もない現状での</w:t>
      </w:r>
      <w:r w:rsidR="00B86565" w:rsidRPr="00626EFA">
        <w:rPr>
          <w:rFonts w:asciiTheme="majorEastAsia" w:eastAsiaTheme="majorEastAsia" w:hAnsiTheme="majorEastAsia" w:cs="Times New Roman" w:hint="eastAsia"/>
          <w:b/>
          <w:bCs/>
          <w:kern w:val="24"/>
          <w:sz w:val="26"/>
          <w:szCs w:val="26"/>
        </w:rPr>
        <w:t>もの</w:t>
      </w:r>
      <w:r w:rsidRPr="00626EFA">
        <w:rPr>
          <w:rFonts w:asciiTheme="majorEastAsia" w:eastAsiaTheme="majorEastAsia" w:hAnsiTheme="majorEastAsia" w:cs="Times New Roman" w:hint="eastAsia"/>
          <w:b/>
          <w:bCs/>
          <w:kern w:val="24"/>
          <w:sz w:val="26"/>
          <w:szCs w:val="26"/>
        </w:rPr>
        <w:t>ですから、今後さらに膨れ上がる可能性</w:t>
      </w:r>
      <w:r w:rsidR="00B86565" w:rsidRPr="00626EFA">
        <w:rPr>
          <w:rFonts w:asciiTheme="majorEastAsia" w:eastAsiaTheme="majorEastAsia" w:hAnsiTheme="majorEastAsia" w:cs="Times New Roman" w:hint="eastAsia"/>
          <w:b/>
          <w:bCs/>
          <w:kern w:val="24"/>
          <w:sz w:val="26"/>
          <w:szCs w:val="26"/>
        </w:rPr>
        <w:t>は大で</w:t>
      </w:r>
      <w:r w:rsidRPr="00626EFA">
        <w:rPr>
          <w:rFonts w:asciiTheme="majorEastAsia" w:eastAsiaTheme="majorEastAsia" w:hAnsiTheme="majorEastAsia" w:cs="Times New Roman" w:hint="eastAsia"/>
          <w:b/>
          <w:bCs/>
          <w:kern w:val="24"/>
          <w:sz w:val="26"/>
          <w:szCs w:val="26"/>
        </w:rPr>
        <w:t>す。</w:t>
      </w:r>
      <w:r w:rsidR="00B86565" w:rsidRPr="00626EFA">
        <w:rPr>
          <w:rFonts w:asciiTheme="majorEastAsia" w:eastAsiaTheme="majorEastAsia" w:hAnsiTheme="majorEastAsia" w:cs="Times New Roman" w:hint="eastAsia"/>
          <w:b/>
          <w:bCs/>
          <w:kern w:val="24"/>
          <w:sz w:val="26"/>
          <w:szCs w:val="26"/>
        </w:rPr>
        <w:t>原発には、重大事故は無くても、使用済み燃料、放射性廃棄物の処理・処分・保管費がかかります。避けることが出来ない事故を防止するための対策費も膨大です。</w:t>
      </w:r>
      <w:r w:rsidR="004E1B7F" w:rsidRPr="00626EFA">
        <w:rPr>
          <w:rFonts w:asciiTheme="majorEastAsia" w:eastAsiaTheme="majorEastAsia" w:hAnsiTheme="majorEastAsia" w:cs="Times New Roman" w:hint="eastAsia"/>
          <w:b/>
          <w:bCs/>
          <w:kern w:val="24"/>
          <w:sz w:val="26"/>
          <w:szCs w:val="26"/>
        </w:rPr>
        <w:t>これらを勘案すれば</w:t>
      </w:r>
      <w:r w:rsidR="00B86565" w:rsidRPr="00626EFA">
        <w:rPr>
          <w:rFonts w:asciiTheme="majorEastAsia" w:eastAsiaTheme="majorEastAsia" w:hAnsiTheme="majorEastAsia" w:cs="Times New Roman" w:hint="eastAsia"/>
          <w:b/>
          <w:bCs/>
          <w:kern w:val="24"/>
          <w:sz w:val="26"/>
          <w:szCs w:val="26"/>
        </w:rPr>
        <w:t>、原発</w:t>
      </w:r>
      <w:r w:rsidR="004E1B7F" w:rsidRPr="00626EFA">
        <w:rPr>
          <w:rFonts w:asciiTheme="majorEastAsia" w:eastAsiaTheme="majorEastAsia" w:hAnsiTheme="majorEastAsia" w:cs="Times New Roman" w:hint="eastAsia"/>
          <w:b/>
          <w:bCs/>
          <w:kern w:val="24"/>
          <w:sz w:val="26"/>
          <w:szCs w:val="26"/>
        </w:rPr>
        <w:t>は経済的にも成り立たないこと</w:t>
      </w:r>
      <w:r w:rsidR="00DC56FB" w:rsidRPr="00626EFA">
        <w:rPr>
          <w:rFonts w:asciiTheme="majorEastAsia" w:eastAsiaTheme="majorEastAsia" w:hAnsiTheme="majorEastAsia" w:cs="Times New Roman" w:hint="eastAsia"/>
          <w:b/>
          <w:bCs/>
          <w:kern w:val="24"/>
          <w:sz w:val="26"/>
          <w:szCs w:val="26"/>
        </w:rPr>
        <w:t>は</w:t>
      </w:r>
      <w:r w:rsidR="00AD2517" w:rsidRPr="00626EFA">
        <w:rPr>
          <w:rFonts w:asciiTheme="majorEastAsia" w:eastAsiaTheme="majorEastAsia" w:hAnsiTheme="majorEastAsia" w:cs="Times New Roman" w:hint="eastAsia"/>
          <w:b/>
          <w:bCs/>
          <w:kern w:val="24"/>
          <w:sz w:val="26"/>
          <w:szCs w:val="26"/>
        </w:rPr>
        <w:t>明らか</w:t>
      </w:r>
      <w:r w:rsidR="004E1B7F" w:rsidRPr="00626EFA">
        <w:rPr>
          <w:rFonts w:asciiTheme="majorEastAsia" w:eastAsiaTheme="majorEastAsia" w:hAnsiTheme="majorEastAsia" w:cs="Times New Roman" w:hint="eastAsia"/>
          <w:b/>
          <w:bCs/>
          <w:kern w:val="24"/>
          <w:sz w:val="26"/>
          <w:szCs w:val="26"/>
        </w:rPr>
        <w:t>です。したがって、</w:t>
      </w:r>
      <w:r w:rsidR="00C11D97" w:rsidRPr="00626EFA">
        <w:rPr>
          <w:rFonts w:asciiTheme="majorEastAsia" w:eastAsiaTheme="majorEastAsia" w:hAnsiTheme="majorEastAsia" w:cs="Helvetica"/>
          <w:b/>
          <w:color w:val="222222"/>
          <w:kern w:val="0"/>
          <w:sz w:val="26"/>
          <w:szCs w:val="26"/>
        </w:rPr>
        <w:t>米国</w:t>
      </w:r>
      <w:r w:rsidR="00C11D97" w:rsidRPr="00626EFA">
        <w:rPr>
          <w:rFonts w:asciiTheme="majorEastAsia" w:eastAsiaTheme="majorEastAsia" w:hAnsiTheme="majorEastAsia" w:cs="Helvetica" w:hint="eastAsia"/>
          <w:b/>
          <w:color w:val="222222"/>
          <w:kern w:val="0"/>
          <w:sz w:val="26"/>
          <w:szCs w:val="26"/>
        </w:rPr>
        <w:t>でさえ</w:t>
      </w:r>
      <w:r w:rsidR="004425F9">
        <w:rPr>
          <w:rFonts w:asciiTheme="majorEastAsia" w:eastAsiaTheme="majorEastAsia" w:hAnsiTheme="majorEastAsia" w:cs="Helvetica" w:hint="eastAsia"/>
          <w:b/>
          <w:color w:val="222222"/>
          <w:kern w:val="0"/>
          <w:sz w:val="26"/>
          <w:szCs w:val="26"/>
        </w:rPr>
        <w:t>、</w:t>
      </w:r>
      <w:r w:rsidR="00C11D97" w:rsidRPr="00626EFA">
        <w:rPr>
          <w:rFonts w:asciiTheme="majorEastAsia" w:eastAsiaTheme="majorEastAsia" w:hAnsiTheme="majorEastAsia" w:cs="Helvetica"/>
          <w:b/>
          <w:color w:val="222222"/>
          <w:kern w:val="0"/>
          <w:sz w:val="26"/>
          <w:szCs w:val="26"/>
        </w:rPr>
        <w:t>原子力発電からの撤退が相次いでいる</w:t>
      </w:r>
      <w:r w:rsidR="00C11D97" w:rsidRPr="00626EFA">
        <w:rPr>
          <w:rFonts w:asciiTheme="majorEastAsia" w:eastAsiaTheme="majorEastAsia" w:hAnsiTheme="majorEastAsia" w:cs="Helvetica" w:hint="eastAsia"/>
          <w:b/>
          <w:color w:val="222222"/>
          <w:kern w:val="0"/>
          <w:sz w:val="26"/>
          <w:szCs w:val="26"/>
        </w:rPr>
        <w:t>のです</w:t>
      </w:r>
      <w:r w:rsidR="00C11D97" w:rsidRPr="00626EFA">
        <w:rPr>
          <w:rFonts w:asciiTheme="majorEastAsia" w:eastAsiaTheme="majorEastAsia" w:hAnsiTheme="majorEastAsia" w:cs="Helvetica"/>
          <w:b/>
          <w:color w:val="222222"/>
          <w:kern w:val="0"/>
          <w:sz w:val="26"/>
          <w:szCs w:val="26"/>
        </w:rPr>
        <w:t>。</w:t>
      </w:r>
      <w:r w:rsidR="00C11D97" w:rsidRPr="00626EFA">
        <w:rPr>
          <w:rFonts w:asciiTheme="majorEastAsia" w:eastAsiaTheme="majorEastAsia" w:hAnsiTheme="majorEastAsia" w:cs="Helvetica" w:hint="eastAsia"/>
          <w:b/>
          <w:color w:val="222222"/>
          <w:kern w:val="0"/>
          <w:sz w:val="26"/>
          <w:szCs w:val="26"/>
        </w:rPr>
        <w:t>最大の</w:t>
      </w:r>
      <w:r w:rsidR="00C11D97" w:rsidRPr="00626EFA">
        <w:rPr>
          <w:rFonts w:asciiTheme="majorEastAsia" w:eastAsiaTheme="majorEastAsia" w:hAnsiTheme="majorEastAsia" w:cs="Helvetica"/>
          <w:b/>
          <w:color w:val="222222"/>
          <w:kern w:val="0"/>
          <w:sz w:val="26"/>
          <w:szCs w:val="26"/>
        </w:rPr>
        <w:t>理由は</w:t>
      </w:r>
      <w:r w:rsidR="00C11D97" w:rsidRPr="00626EFA">
        <w:rPr>
          <w:rFonts w:asciiTheme="majorEastAsia" w:eastAsiaTheme="majorEastAsia" w:hAnsiTheme="majorEastAsia" w:cs="Helvetica" w:hint="eastAsia"/>
          <w:b/>
          <w:color w:val="222222"/>
          <w:kern w:val="0"/>
          <w:sz w:val="26"/>
          <w:szCs w:val="26"/>
        </w:rPr>
        <w:t>、</w:t>
      </w:r>
      <w:r w:rsidR="00C11D97" w:rsidRPr="00626EFA">
        <w:rPr>
          <w:rFonts w:asciiTheme="majorEastAsia" w:eastAsiaTheme="majorEastAsia" w:hAnsiTheme="majorEastAsia" w:cs="Helvetica"/>
          <w:b/>
          <w:color w:val="222222"/>
          <w:kern w:val="0"/>
          <w:sz w:val="26"/>
          <w:szCs w:val="26"/>
        </w:rPr>
        <w:t>安全性への懸念ではなく</w:t>
      </w:r>
      <w:r w:rsidR="00C11D97" w:rsidRPr="00626EFA">
        <w:rPr>
          <w:rFonts w:asciiTheme="majorEastAsia" w:eastAsiaTheme="majorEastAsia" w:hAnsiTheme="majorEastAsia" w:cs="Helvetica" w:hint="eastAsia"/>
          <w:b/>
          <w:color w:val="222222"/>
          <w:kern w:val="0"/>
          <w:sz w:val="26"/>
          <w:szCs w:val="26"/>
        </w:rPr>
        <w:t>、</w:t>
      </w:r>
      <w:r w:rsidR="00C11D97" w:rsidRPr="00626EFA">
        <w:rPr>
          <w:rFonts w:asciiTheme="majorEastAsia" w:eastAsiaTheme="majorEastAsia" w:hAnsiTheme="majorEastAsia" w:cs="Helvetica"/>
          <w:b/>
          <w:color w:val="222222"/>
          <w:kern w:val="0"/>
          <w:sz w:val="26"/>
          <w:szCs w:val="26"/>
        </w:rPr>
        <w:t>シェールガス革命の影響で原発の発電コストの高さが際立つようになってきた</w:t>
      </w:r>
      <w:r w:rsidR="00C11D97" w:rsidRPr="00626EFA">
        <w:rPr>
          <w:rFonts w:asciiTheme="majorEastAsia" w:eastAsiaTheme="majorEastAsia" w:hAnsiTheme="majorEastAsia" w:cs="Helvetica" w:hint="eastAsia"/>
          <w:b/>
          <w:color w:val="222222"/>
          <w:kern w:val="0"/>
          <w:sz w:val="26"/>
          <w:szCs w:val="26"/>
        </w:rPr>
        <w:t>ためとされています</w:t>
      </w:r>
      <w:r w:rsidR="00C11D97" w:rsidRPr="00626EFA">
        <w:rPr>
          <w:rFonts w:asciiTheme="majorEastAsia" w:eastAsiaTheme="majorEastAsia" w:hAnsiTheme="majorEastAsia" w:cs="Helvetica"/>
          <w:b/>
          <w:color w:val="222222"/>
          <w:kern w:val="0"/>
          <w:sz w:val="26"/>
          <w:szCs w:val="26"/>
        </w:rPr>
        <w:t>。</w:t>
      </w:r>
    </w:p>
    <w:p w:rsidR="00C11D97" w:rsidRPr="00C11D97" w:rsidRDefault="00C11D97" w:rsidP="005442D1">
      <w:pPr>
        <w:spacing w:line="280" w:lineRule="exact"/>
        <w:ind w:leftChars="134" w:left="281" w:firstLineChars="100" w:firstLine="261"/>
        <w:rPr>
          <w:rFonts w:asciiTheme="majorEastAsia" w:eastAsiaTheme="majorEastAsia" w:hAnsiTheme="majorEastAsia" w:cs="Helvetica"/>
          <w:b/>
          <w:color w:val="222222"/>
          <w:kern w:val="0"/>
          <w:sz w:val="28"/>
          <w:szCs w:val="28"/>
        </w:rPr>
      </w:pPr>
      <w:r w:rsidRPr="00626EFA">
        <w:rPr>
          <w:rFonts w:asciiTheme="majorEastAsia" w:eastAsiaTheme="majorEastAsia" w:hAnsiTheme="majorEastAsia" w:cs="Times New Roman" w:hint="eastAsia"/>
          <w:b/>
          <w:bCs/>
          <w:kern w:val="24"/>
          <w:sz w:val="26"/>
          <w:szCs w:val="26"/>
        </w:rPr>
        <w:t>原発が経済的にも成り立たないことは、</w:t>
      </w:r>
      <w:r w:rsidR="00DC56FB" w:rsidRPr="00626EFA">
        <w:rPr>
          <w:rFonts w:asciiTheme="majorEastAsia" w:eastAsiaTheme="majorEastAsia" w:hAnsiTheme="majorEastAsia" w:cs="Times New Roman" w:hint="eastAsia"/>
          <w:b/>
          <w:bCs/>
          <w:kern w:val="24"/>
          <w:sz w:val="26"/>
          <w:szCs w:val="26"/>
        </w:rPr>
        <w:t>国の原発政策の一翼を担ってきた</w:t>
      </w:r>
      <w:r w:rsidRPr="00626EFA">
        <w:rPr>
          <w:rFonts w:asciiTheme="majorEastAsia" w:eastAsiaTheme="majorEastAsia" w:hAnsiTheme="majorEastAsia" w:cs="Times New Roman" w:hint="eastAsia"/>
          <w:b/>
          <w:bCs/>
          <w:kern w:val="24"/>
          <w:sz w:val="26"/>
          <w:szCs w:val="26"/>
        </w:rPr>
        <w:t>東芝が</w:t>
      </w:r>
      <w:r w:rsidR="00DC56FB" w:rsidRPr="00626EFA">
        <w:rPr>
          <w:rFonts w:asciiTheme="majorEastAsia" w:eastAsiaTheme="majorEastAsia" w:hAnsiTheme="majorEastAsia" w:cs="Times New Roman" w:hint="eastAsia"/>
          <w:b/>
          <w:bCs/>
          <w:kern w:val="24"/>
          <w:sz w:val="26"/>
          <w:szCs w:val="26"/>
        </w:rPr>
        <w:t>、</w:t>
      </w:r>
      <w:r w:rsidRPr="00626EFA">
        <w:rPr>
          <w:rFonts w:asciiTheme="majorEastAsia" w:eastAsiaTheme="majorEastAsia" w:hAnsiTheme="majorEastAsia" w:cs="Times New Roman" w:hint="eastAsia"/>
          <w:b/>
          <w:bCs/>
          <w:kern w:val="24"/>
          <w:sz w:val="26"/>
          <w:szCs w:val="26"/>
        </w:rPr>
        <w:t>巨額損失で</w:t>
      </w:r>
      <w:r w:rsidR="00DC56FB" w:rsidRPr="00626EFA">
        <w:rPr>
          <w:rFonts w:asciiTheme="majorEastAsia" w:eastAsiaTheme="majorEastAsia" w:hAnsiTheme="majorEastAsia" w:cs="Times New Roman" w:hint="eastAsia"/>
          <w:b/>
          <w:bCs/>
          <w:kern w:val="24"/>
          <w:sz w:val="26"/>
          <w:szCs w:val="26"/>
        </w:rPr>
        <w:t>主力事業の一つである原子力事業を縮小し、今後は、廃炉や保守などを原子力事業の中心に据えようとしている</w:t>
      </w:r>
      <w:r w:rsidR="00AD2517" w:rsidRPr="00626EFA">
        <w:rPr>
          <w:rFonts w:asciiTheme="majorEastAsia" w:eastAsiaTheme="majorEastAsia" w:hAnsiTheme="majorEastAsia" w:cs="Times New Roman" w:hint="eastAsia"/>
          <w:b/>
          <w:bCs/>
          <w:kern w:val="24"/>
          <w:sz w:val="26"/>
          <w:szCs w:val="26"/>
        </w:rPr>
        <w:t>事実も証明しています</w:t>
      </w:r>
      <w:r w:rsidR="00DC56FB">
        <w:rPr>
          <w:rFonts w:asciiTheme="majorEastAsia" w:eastAsiaTheme="majorEastAsia" w:hAnsiTheme="majorEastAsia" w:cs="Times New Roman" w:hint="eastAsia"/>
          <w:b/>
          <w:bCs/>
          <w:kern w:val="24"/>
          <w:sz w:val="28"/>
          <w:szCs w:val="28"/>
        </w:rPr>
        <w:t>。</w:t>
      </w:r>
    </w:p>
    <w:p w:rsidR="00AD2517" w:rsidRDefault="00F57C13" w:rsidP="00AD2517">
      <w:pPr>
        <w:spacing w:beforeLines="20" w:before="72" w:line="520" w:lineRule="exact"/>
        <w:rPr>
          <w:rFonts w:asciiTheme="majorEastAsia" w:eastAsiaTheme="majorEastAsia" w:hAnsiTheme="majorEastAsia"/>
          <w:b/>
          <w:bCs/>
          <w:color w:val="FF0000"/>
          <w:sz w:val="48"/>
          <w:szCs w:val="48"/>
        </w:rPr>
      </w:pPr>
      <w:r>
        <w:rPr>
          <w:rFonts w:asciiTheme="majorEastAsia" w:eastAsiaTheme="majorEastAsia" w:hAnsiTheme="majorEastAsia" w:hint="eastAsia"/>
          <w:b/>
          <w:bCs/>
          <w:color w:val="FF0000"/>
          <w:sz w:val="48"/>
          <w:szCs w:val="48"/>
        </w:rPr>
        <w:t>5</w:t>
      </w:r>
      <w:r w:rsidR="00AD2517">
        <w:rPr>
          <w:rFonts w:asciiTheme="majorEastAsia" w:eastAsiaTheme="majorEastAsia" w:hAnsiTheme="majorEastAsia" w:hint="eastAsia"/>
          <w:b/>
          <w:bCs/>
          <w:color w:val="FF0000"/>
          <w:sz w:val="48"/>
          <w:szCs w:val="48"/>
        </w:rPr>
        <w:t>.</w:t>
      </w:r>
      <w:r w:rsidR="00AD2517" w:rsidRPr="00AD2517">
        <w:rPr>
          <w:rFonts w:asciiTheme="majorEastAsia" w:eastAsiaTheme="majorEastAsia" w:hAnsiTheme="majorEastAsia" w:hint="eastAsia"/>
          <w:b/>
          <w:bCs/>
          <w:color w:val="FF0000"/>
          <w:sz w:val="48"/>
          <w:szCs w:val="48"/>
        </w:rPr>
        <w:t>原発は無くても電気は足りています。省エネ技術は日進月歩で、再生</w:t>
      </w:r>
    </w:p>
    <w:p w:rsidR="00AD2517" w:rsidRPr="00AD2517" w:rsidRDefault="00AD2517" w:rsidP="00B00D40">
      <w:pPr>
        <w:spacing w:line="520" w:lineRule="exact"/>
        <w:ind w:firstLineChars="100" w:firstLine="482"/>
        <w:rPr>
          <w:rFonts w:asciiTheme="majorEastAsia" w:eastAsiaTheme="majorEastAsia" w:hAnsiTheme="majorEastAsia"/>
          <w:b/>
          <w:bCs/>
          <w:color w:val="FF0000"/>
          <w:sz w:val="48"/>
          <w:szCs w:val="48"/>
        </w:rPr>
      </w:pPr>
      <w:r w:rsidRPr="00AD2517">
        <w:rPr>
          <w:rFonts w:asciiTheme="majorEastAsia" w:eastAsiaTheme="majorEastAsia" w:hAnsiTheme="majorEastAsia" w:hint="eastAsia"/>
          <w:b/>
          <w:bCs/>
          <w:color w:val="FF0000"/>
          <w:sz w:val="48"/>
          <w:szCs w:val="48"/>
        </w:rPr>
        <w:t>可能エネルギー</w:t>
      </w:r>
      <w:r>
        <w:rPr>
          <w:rFonts w:asciiTheme="majorEastAsia" w:eastAsiaTheme="majorEastAsia" w:hAnsiTheme="majorEastAsia" w:hint="eastAsia"/>
          <w:b/>
          <w:bCs/>
          <w:color w:val="FF0000"/>
          <w:sz w:val="48"/>
          <w:szCs w:val="48"/>
        </w:rPr>
        <w:t>は</w:t>
      </w:r>
      <w:r w:rsidRPr="00AD2517">
        <w:rPr>
          <w:rFonts w:asciiTheme="majorEastAsia" w:eastAsiaTheme="majorEastAsia" w:hAnsiTheme="majorEastAsia" w:hint="eastAsia"/>
          <w:b/>
          <w:bCs/>
          <w:color w:val="FF0000"/>
          <w:sz w:val="48"/>
          <w:szCs w:val="48"/>
        </w:rPr>
        <w:t>急速に普及しています。</w:t>
      </w:r>
    </w:p>
    <w:p w:rsidR="002019CC" w:rsidRPr="00626EFA" w:rsidRDefault="00B00D40" w:rsidP="007A0D60">
      <w:pPr>
        <w:spacing w:line="280" w:lineRule="exact"/>
        <w:ind w:leftChars="134" w:left="281" w:firstLineChars="100" w:firstLine="261"/>
        <w:rPr>
          <w:rFonts w:asciiTheme="majorEastAsia" w:eastAsiaTheme="majorEastAsia" w:hAnsiTheme="majorEastAsia" w:cs="Times New Roman"/>
          <w:b/>
          <w:bCs/>
          <w:kern w:val="24"/>
          <w:sz w:val="26"/>
          <w:szCs w:val="26"/>
        </w:rPr>
      </w:pPr>
      <w:r w:rsidRPr="00626EFA">
        <w:rPr>
          <w:rFonts w:asciiTheme="majorEastAsia" w:eastAsiaTheme="majorEastAsia" w:hAnsiTheme="majorEastAsia" w:cs="Times New Roman" w:hint="eastAsia"/>
          <w:b/>
          <w:bCs/>
          <w:kern w:val="24"/>
          <w:sz w:val="26"/>
          <w:szCs w:val="26"/>
        </w:rPr>
        <w:t>福島の大惨事以降、日本にあった</w:t>
      </w:r>
      <w:r w:rsidR="00256772" w:rsidRPr="00626EFA">
        <w:rPr>
          <w:rFonts w:asciiTheme="majorEastAsia" w:eastAsiaTheme="majorEastAsia" w:hAnsiTheme="majorEastAsia" w:cs="Times New Roman" w:hint="eastAsia"/>
          <w:b/>
          <w:bCs/>
          <w:kern w:val="24"/>
          <w:sz w:val="26"/>
          <w:szCs w:val="26"/>
        </w:rPr>
        <w:t>商用</w:t>
      </w:r>
      <w:r w:rsidRPr="00626EFA">
        <w:rPr>
          <w:rFonts w:asciiTheme="majorEastAsia" w:eastAsiaTheme="majorEastAsia" w:hAnsiTheme="majorEastAsia" w:cs="Times New Roman" w:hint="eastAsia"/>
          <w:b/>
          <w:bCs/>
          <w:kern w:val="24"/>
          <w:sz w:val="26"/>
          <w:szCs w:val="26"/>
        </w:rPr>
        <w:t>原発</w:t>
      </w:r>
      <w:r w:rsidR="00C66AD2" w:rsidRPr="00626EFA">
        <w:rPr>
          <w:rFonts w:asciiTheme="majorEastAsia" w:eastAsiaTheme="majorEastAsia" w:hAnsiTheme="majorEastAsia" w:cs="Times New Roman" w:hint="eastAsia"/>
          <w:b/>
          <w:bCs/>
          <w:kern w:val="24"/>
          <w:sz w:val="26"/>
          <w:szCs w:val="26"/>
        </w:rPr>
        <w:t>数</w:t>
      </w:r>
      <w:r w:rsidR="00256772" w:rsidRPr="00626EFA">
        <w:rPr>
          <w:rFonts w:asciiTheme="majorEastAsia" w:eastAsiaTheme="majorEastAsia" w:hAnsiTheme="majorEastAsia" w:cs="Times New Roman" w:hint="eastAsia"/>
          <w:b/>
          <w:bCs/>
          <w:kern w:val="24"/>
          <w:sz w:val="26"/>
          <w:szCs w:val="26"/>
        </w:rPr>
        <w:t>は54基から</w:t>
      </w:r>
      <w:r w:rsidR="004425F9">
        <w:rPr>
          <w:rFonts w:asciiTheme="majorEastAsia" w:eastAsiaTheme="majorEastAsia" w:hAnsiTheme="majorEastAsia" w:cs="Times New Roman" w:hint="eastAsia"/>
          <w:b/>
          <w:bCs/>
          <w:kern w:val="24"/>
          <w:sz w:val="26"/>
          <w:szCs w:val="26"/>
        </w:rPr>
        <w:t>、</w:t>
      </w:r>
      <w:r w:rsidR="00256772" w:rsidRPr="00626EFA">
        <w:rPr>
          <w:rFonts w:asciiTheme="majorEastAsia" w:eastAsiaTheme="majorEastAsia" w:hAnsiTheme="majorEastAsia" w:cs="Times New Roman" w:hint="eastAsia"/>
          <w:b/>
          <w:bCs/>
          <w:kern w:val="24"/>
          <w:sz w:val="26"/>
          <w:szCs w:val="26"/>
        </w:rPr>
        <w:t>廃炉などによって</w:t>
      </w:r>
      <w:r w:rsidR="004425F9">
        <w:rPr>
          <w:rFonts w:asciiTheme="majorEastAsia" w:eastAsiaTheme="majorEastAsia" w:hAnsiTheme="majorEastAsia" w:cs="Times New Roman" w:hint="eastAsia"/>
          <w:b/>
          <w:bCs/>
          <w:kern w:val="24"/>
          <w:sz w:val="26"/>
          <w:szCs w:val="26"/>
        </w:rPr>
        <w:t>、</w:t>
      </w:r>
      <w:r w:rsidR="00256772" w:rsidRPr="00626EFA">
        <w:rPr>
          <w:rFonts w:asciiTheme="majorEastAsia" w:eastAsiaTheme="majorEastAsia" w:hAnsiTheme="majorEastAsia" w:cs="Times New Roman" w:hint="eastAsia"/>
          <w:b/>
          <w:bCs/>
          <w:kern w:val="24"/>
          <w:sz w:val="26"/>
          <w:szCs w:val="26"/>
        </w:rPr>
        <w:t>42</w:t>
      </w:r>
      <w:r w:rsidRPr="00626EFA">
        <w:rPr>
          <w:rFonts w:asciiTheme="majorEastAsia" w:eastAsiaTheme="majorEastAsia" w:hAnsiTheme="majorEastAsia" w:cs="Times New Roman" w:hint="eastAsia"/>
          <w:b/>
          <w:bCs/>
          <w:kern w:val="24"/>
          <w:sz w:val="26"/>
          <w:szCs w:val="26"/>
        </w:rPr>
        <w:t>基</w:t>
      </w:r>
      <w:r w:rsidR="00256772" w:rsidRPr="00626EFA">
        <w:rPr>
          <w:rFonts w:asciiTheme="majorEastAsia" w:eastAsiaTheme="majorEastAsia" w:hAnsiTheme="majorEastAsia" w:cs="Times New Roman" w:hint="eastAsia"/>
          <w:b/>
          <w:bCs/>
          <w:kern w:val="24"/>
          <w:sz w:val="26"/>
          <w:szCs w:val="26"/>
        </w:rPr>
        <w:t>に減少しました。</w:t>
      </w:r>
      <w:r w:rsidR="00C66AD2" w:rsidRPr="00626EFA">
        <w:rPr>
          <w:rFonts w:asciiTheme="majorEastAsia" w:eastAsiaTheme="majorEastAsia" w:hAnsiTheme="majorEastAsia" w:cs="Times New Roman" w:hint="eastAsia"/>
          <w:b/>
          <w:bCs/>
          <w:kern w:val="24"/>
          <w:sz w:val="26"/>
          <w:szCs w:val="26"/>
        </w:rPr>
        <w:t>その42基も、地震の影響や点検によってほとんど運転されず、現在は2基が稼働しているのみです。それでも、電力は十分賄われ、例えば関電は、過去2番目の純益（2016年4～12月期連結決算で1,438億円）をあげています（1月31日発表）。</w:t>
      </w:r>
      <w:r w:rsidR="007A0D60">
        <w:rPr>
          <w:rFonts w:asciiTheme="majorEastAsia" w:eastAsiaTheme="majorEastAsia" w:hAnsiTheme="majorEastAsia" w:cs="Times New Roman" w:hint="eastAsia"/>
          <w:b/>
          <w:bCs/>
          <w:kern w:val="24"/>
          <w:sz w:val="26"/>
          <w:szCs w:val="26"/>
        </w:rPr>
        <w:t>また、</w:t>
      </w:r>
      <w:r w:rsidR="00C66AD2" w:rsidRPr="00626EFA">
        <w:rPr>
          <w:rFonts w:asciiTheme="majorEastAsia" w:eastAsiaTheme="majorEastAsia" w:hAnsiTheme="majorEastAsia" w:cs="Times New Roman" w:hint="eastAsia"/>
          <w:b/>
          <w:bCs/>
          <w:kern w:val="24"/>
          <w:sz w:val="26"/>
          <w:szCs w:val="26"/>
        </w:rPr>
        <w:t>周知のように、近年</w:t>
      </w:r>
      <w:r w:rsidR="00FE04D0" w:rsidRPr="00626EFA">
        <w:rPr>
          <w:rFonts w:asciiTheme="majorEastAsia" w:eastAsiaTheme="majorEastAsia" w:hAnsiTheme="majorEastAsia" w:cs="Times New Roman" w:hint="eastAsia"/>
          <w:b/>
          <w:bCs/>
          <w:kern w:val="24"/>
          <w:sz w:val="26"/>
          <w:szCs w:val="26"/>
        </w:rPr>
        <w:t>、照明器具、冷蔵庫などの家電、産業用電気機器の省エネ化、発電法、蓄電法の高効率化が進み、新しい発電法</w:t>
      </w:r>
      <w:r w:rsidR="002019CC" w:rsidRPr="00626EFA">
        <w:rPr>
          <w:rFonts w:asciiTheme="majorEastAsia" w:eastAsiaTheme="majorEastAsia" w:hAnsiTheme="majorEastAsia" w:cs="Times New Roman" w:hint="eastAsia"/>
          <w:b/>
          <w:bCs/>
          <w:kern w:val="24"/>
          <w:sz w:val="26"/>
          <w:szCs w:val="26"/>
        </w:rPr>
        <w:t>（各種の再生可能エネルギー）</w:t>
      </w:r>
      <w:r w:rsidR="00FE04D0" w:rsidRPr="00626EFA">
        <w:rPr>
          <w:rFonts w:asciiTheme="majorEastAsia" w:eastAsiaTheme="majorEastAsia" w:hAnsiTheme="majorEastAsia" w:cs="Times New Roman" w:hint="eastAsia"/>
          <w:b/>
          <w:bCs/>
          <w:kern w:val="24"/>
          <w:sz w:val="26"/>
          <w:szCs w:val="26"/>
        </w:rPr>
        <w:t>、蓄電法</w:t>
      </w:r>
      <w:r w:rsidR="002019CC" w:rsidRPr="00626EFA">
        <w:rPr>
          <w:rFonts w:asciiTheme="majorEastAsia" w:eastAsiaTheme="majorEastAsia" w:hAnsiTheme="majorEastAsia" w:cs="Times New Roman" w:hint="eastAsia"/>
          <w:b/>
          <w:bCs/>
          <w:kern w:val="24"/>
          <w:sz w:val="26"/>
          <w:szCs w:val="26"/>
        </w:rPr>
        <w:t>（新しい概念の電池）</w:t>
      </w:r>
      <w:r w:rsidR="00FE04D0" w:rsidRPr="00626EFA">
        <w:rPr>
          <w:rFonts w:asciiTheme="majorEastAsia" w:eastAsiaTheme="majorEastAsia" w:hAnsiTheme="majorEastAsia" w:cs="Times New Roman" w:hint="eastAsia"/>
          <w:b/>
          <w:bCs/>
          <w:kern w:val="24"/>
          <w:sz w:val="26"/>
          <w:szCs w:val="26"/>
        </w:rPr>
        <w:t>も開発されています。一方、日本では年間0.8％の割合で人口が減少し、世界の人口も</w:t>
      </w:r>
      <w:r w:rsidR="002019CC" w:rsidRPr="00626EFA">
        <w:rPr>
          <w:rFonts w:asciiTheme="majorEastAsia" w:eastAsiaTheme="majorEastAsia" w:hAnsiTheme="majorEastAsia" w:cs="Times New Roman" w:hint="eastAsia"/>
          <w:b/>
          <w:bCs/>
          <w:kern w:val="24"/>
          <w:sz w:val="26"/>
          <w:szCs w:val="26"/>
        </w:rPr>
        <w:t>40年後には減少に転ずると言われています。すなわち、日本のみならず世界のエネルギー消費は近い内に減少に転ずると考えられます。</w:t>
      </w:r>
    </w:p>
    <w:p w:rsidR="00730EE9" w:rsidRDefault="002019CC" w:rsidP="005442D1">
      <w:pPr>
        <w:spacing w:line="380" w:lineRule="exact"/>
        <w:ind w:leftChars="134" w:left="281" w:firstLineChars="100" w:firstLine="361"/>
        <w:rPr>
          <w:rFonts w:asciiTheme="majorEastAsia" w:eastAsiaTheme="majorEastAsia" w:hAnsiTheme="majorEastAsia"/>
          <w:b/>
          <w:bCs/>
          <w:color w:val="006600"/>
          <w:sz w:val="36"/>
          <w:szCs w:val="36"/>
        </w:rPr>
      </w:pPr>
      <w:r w:rsidRPr="002019CC">
        <w:rPr>
          <w:rFonts w:asciiTheme="majorEastAsia" w:eastAsiaTheme="majorEastAsia" w:hAnsiTheme="majorEastAsia" w:cs="Times New Roman" w:hint="eastAsia"/>
          <w:b/>
          <w:bCs/>
          <w:color w:val="006600"/>
          <w:kern w:val="24"/>
          <w:sz w:val="36"/>
          <w:szCs w:val="36"/>
        </w:rPr>
        <w:t>したがって、</w:t>
      </w:r>
      <w:r w:rsidRPr="002019CC">
        <w:rPr>
          <w:rFonts w:asciiTheme="majorEastAsia" w:eastAsiaTheme="majorEastAsia" w:hAnsiTheme="majorEastAsia" w:hint="eastAsia"/>
          <w:b/>
          <w:bCs/>
          <w:color w:val="006600"/>
          <w:sz w:val="36"/>
          <w:szCs w:val="36"/>
        </w:rPr>
        <w:t>事故が起これば、人の命と尊厳を蔑ろにし、故郷を奪い、復旧は不可能に近い原発を、再稼働し、推進する必要は全くないのです。</w:t>
      </w:r>
    </w:p>
    <w:p w:rsidR="00626EFA" w:rsidRPr="00AD2517" w:rsidRDefault="00626EFA" w:rsidP="00626EFA">
      <w:pPr>
        <w:spacing w:beforeLines="20" w:before="72" w:line="520" w:lineRule="exact"/>
        <w:rPr>
          <w:rFonts w:asciiTheme="majorEastAsia" w:eastAsiaTheme="majorEastAsia" w:hAnsiTheme="majorEastAsia"/>
          <w:b/>
          <w:bCs/>
          <w:color w:val="FF0000"/>
          <w:sz w:val="48"/>
          <w:szCs w:val="48"/>
        </w:rPr>
      </w:pPr>
      <w:r w:rsidRPr="00626EFA">
        <w:rPr>
          <w:rFonts w:asciiTheme="majorEastAsia" w:eastAsiaTheme="majorEastAsia" w:hAnsiTheme="majorEastAsia" w:hint="eastAsia"/>
          <w:b/>
          <w:bCs/>
          <w:color w:val="FF0000"/>
          <w:sz w:val="48"/>
          <w:szCs w:val="48"/>
        </w:rPr>
        <w:t>5. 脱原発、反原発は社会通念すなわち民意です</w:t>
      </w:r>
      <w:r w:rsidRPr="00AD2517">
        <w:rPr>
          <w:rFonts w:asciiTheme="majorEastAsia" w:eastAsiaTheme="majorEastAsia" w:hAnsiTheme="majorEastAsia" w:hint="eastAsia"/>
          <w:b/>
          <w:bCs/>
          <w:color w:val="FF0000"/>
          <w:sz w:val="48"/>
          <w:szCs w:val="48"/>
        </w:rPr>
        <w:t>。</w:t>
      </w:r>
    </w:p>
    <w:p w:rsidR="00626EFA" w:rsidRPr="00FF4ECA" w:rsidRDefault="00626EFA" w:rsidP="005442D1">
      <w:pPr>
        <w:autoSpaceDE w:val="0"/>
        <w:autoSpaceDN w:val="0"/>
        <w:adjustRightInd w:val="0"/>
        <w:spacing w:line="280" w:lineRule="exact"/>
        <w:ind w:leftChars="124" w:left="260" w:firstLineChars="108" w:firstLine="282"/>
        <w:rPr>
          <w:rFonts w:asciiTheme="majorEastAsia" w:eastAsiaTheme="majorEastAsia" w:hAnsiTheme="majorEastAsia"/>
          <w:b/>
          <w:bCs/>
          <w:color w:val="000000" w:themeColor="text1"/>
          <w:sz w:val="26"/>
          <w:szCs w:val="26"/>
        </w:rPr>
      </w:pPr>
      <w:r>
        <w:rPr>
          <w:rFonts w:asciiTheme="majorEastAsia" w:eastAsiaTheme="majorEastAsia" w:hAnsiTheme="majorEastAsia" w:hint="eastAsia"/>
          <w:b/>
          <w:bCs/>
          <w:color w:val="000000" w:themeColor="text1"/>
          <w:sz w:val="26"/>
          <w:szCs w:val="26"/>
        </w:rPr>
        <w:t>以上の</w:t>
      </w:r>
      <w:r w:rsidRPr="00FA3600">
        <w:rPr>
          <w:rFonts w:asciiTheme="majorEastAsia" w:eastAsiaTheme="majorEastAsia" w:hAnsiTheme="majorEastAsia" w:hint="eastAsia"/>
          <w:b/>
          <w:bCs/>
          <w:color w:val="000000" w:themeColor="text1"/>
          <w:sz w:val="26"/>
          <w:szCs w:val="26"/>
        </w:rPr>
        <w:t>ように</w:t>
      </w:r>
      <w:r>
        <w:rPr>
          <w:rFonts w:asciiTheme="majorEastAsia" w:eastAsiaTheme="majorEastAsia" w:hAnsiTheme="majorEastAsia" w:hint="eastAsia"/>
          <w:b/>
          <w:bCs/>
          <w:color w:val="000000" w:themeColor="text1"/>
          <w:sz w:val="26"/>
          <w:szCs w:val="26"/>
        </w:rPr>
        <w:t>、</w:t>
      </w:r>
      <w:r w:rsidRPr="00FA3600">
        <w:rPr>
          <w:rFonts w:asciiTheme="majorEastAsia" w:eastAsiaTheme="majorEastAsia" w:hAnsiTheme="majorEastAsia" w:hint="eastAsia"/>
          <w:b/>
          <w:bCs/>
          <w:color w:val="000000" w:themeColor="text1"/>
          <w:sz w:val="26"/>
          <w:szCs w:val="26"/>
        </w:rPr>
        <w:t>原発は</w:t>
      </w:r>
      <w:r>
        <w:rPr>
          <w:rFonts w:asciiTheme="majorEastAsia" w:eastAsiaTheme="majorEastAsia" w:hAnsiTheme="majorEastAsia" w:hint="eastAsia"/>
          <w:b/>
          <w:bCs/>
          <w:color w:val="000000" w:themeColor="text1"/>
          <w:sz w:val="26"/>
          <w:szCs w:val="26"/>
        </w:rPr>
        <w:t>トラブル続きです。原発は</w:t>
      </w:r>
      <w:r w:rsidRPr="00FA3600">
        <w:rPr>
          <w:rFonts w:asciiTheme="majorEastAsia" w:eastAsiaTheme="majorEastAsia" w:hAnsiTheme="majorEastAsia" w:hint="eastAsia"/>
          <w:b/>
          <w:bCs/>
          <w:color w:val="000000" w:themeColor="text1"/>
          <w:sz w:val="26"/>
          <w:szCs w:val="26"/>
        </w:rPr>
        <w:t>人類の手に負える装置ではありません。</w:t>
      </w:r>
      <w:r>
        <w:rPr>
          <w:rFonts w:asciiTheme="majorEastAsia" w:eastAsiaTheme="majorEastAsia" w:hAnsiTheme="majorEastAsia" w:hint="eastAsia"/>
          <w:b/>
          <w:bCs/>
          <w:color w:val="000000" w:themeColor="text1"/>
          <w:sz w:val="26"/>
          <w:szCs w:val="26"/>
        </w:rPr>
        <w:t>一方、原発を運転する必要性も見出だせません</w:t>
      </w:r>
      <w:r w:rsidRPr="00626EFA">
        <w:rPr>
          <w:rFonts w:asciiTheme="majorEastAsia" w:eastAsiaTheme="majorEastAsia" w:hAnsiTheme="majorEastAsia" w:hint="eastAsia"/>
          <w:b/>
          <w:bCs/>
          <w:sz w:val="26"/>
          <w:szCs w:val="26"/>
        </w:rPr>
        <w:t xml:space="preserve">。そのため、脱原発、反原発は社会通念すなわち民意 </w:t>
      </w:r>
      <w:r w:rsidRPr="00FA3600">
        <w:rPr>
          <w:rFonts w:asciiTheme="majorEastAsia" w:eastAsiaTheme="majorEastAsia" w:hAnsiTheme="majorEastAsia" w:hint="eastAsia"/>
          <w:b/>
          <w:bCs/>
          <w:color w:val="000000" w:themeColor="text1"/>
          <w:sz w:val="26"/>
          <w:szCs w:val="26"/>
        </w:rPr>
        <w:t>となっています。</w:t>
      </w:r>
      <w:r w:rsidRPr="00FF4ECA">
        <w:rPr>
          <w:rFonts w:asciiTheme="majorEastAsia" w:eastAsiaTheme="majorEastAsia" w:hAnsiTheme="majorEastAsia" w:hint="eastAsia"/>
          <w:b/>
          <w:bCs/>
          <w:color w:val="000000" w:themeColor="text1"/>
          <w:sz w:val="26"/>
          <w:szCs w:val="26"/>
        </w:rPr>
        <w:t>この民意を反映して、一昨年、伊方町で行われた住民アンケートでは、原発再稼働反対が賛成の2倍でした</w:t>
      </w:r>
      <w:r w:rsidR="004425F9">
        <w:rPr>
          <w:rFonts w:asciiTheme="majorEastAsia" w:eastAsiaTheme="majorEastAsia" w:hAnsiTheme="majorEastAsia" w:hint="eastAsia"/>
          <w:b/>
          <w:bCs/>
          <w:color w:val="000000" w:themeColor="text1"/>
          <w:sz w:val="26"/>
          <w:szCs w:val="26"/>
        </w:rPr>
        <w:t>。</w:t>
      </w:r>
      <w:r w:rsidRPr="00FF4ECA">
        <w:rPr>
          <w:rFonts w:asciiTheme="majorEastAsia" w:eastAsiaTheme="majorEastAsia" w:hAnsiTheme="majorEastAsia" w:hint="eastAsia"/>
          <w:b/>
          <w:bCs/>
          <w:color w:val="000000" w:themeColor="text1"/>
          <w:sz w:val="26"/>
          <w:szCs w:val="26"/>
        </w:rPr>
        <w:t>昨年の鹿児島県、新潟県の知事選では、脱原発を掲げる候補が圧勝しました。昨年末には、高浜原発の「地元中の地元」音海</w:t>
      </w:r>
      <w:r>
        <w:rPr>
          <w:rFonts w:asciiTheme="majorEastAsia" w:eastAsiaTheme="majorEastAsia" w:hAnsiTheme="majorEastAsia" w:hint="eastAsia"/>
          <w:b/>
          <w:bCs/>
          <w:color w:val="000000" w:themeColor="text1"/>
          <w:sz w:val="26"/>
          <w:szCs w:val="26"/>
        </w:rPr>
        <w:t>地区の自治会が、老朽原発運転反対を決議しました。国際的に</w:t>
      </w:r>
      <w:r w:rsidRPr="00FF4ECA">
        <w:rPr>
          <w:rFonts w:asciiTheme="majorEastAsia" w:eastAsiaTheme="majorEastAsia" w:hAnsiTheme="majorEastAsia" w:hint="eastAsia"/>
          <w:b/>
          <w:bCs/>
          <w:color w:val="000000" w:themeColor="text1"/>
          <w:sz w:val="26"/>
          <w:szCs w:val="26"/>
        </w:rPr>
        <w:t>も、ドイツ、イタリアに続いて、リトアニアが脱原発に向かい、昨年11月にはベトナムが原発建設計画を白紙撤回し、今</w:t>
      </w:r>
      <w:r>
        <w:rPr>
          <w:rFonts w:asciiTheme="majorEastAsia" w:eastAsiaTheme="majorEastAsia" w:hAnsiTheme="majorEastAsia" w:hint="eastAsia"/>
          <w:b/>
          <w:bCs/>
          <w:color w:val="000000" w:themeColor="text1"/>
          <w:sz w:val="26"/>
          <w:szCs w:val="26"/>
        </w:rPr>
        <w:t>年1月</w:t>
      </w:r>
      <w:r w:rsidRPr="00FF4ECA">
        <w:rPr>
          <w:rFonts w:asciiTheme="majorEastAsia" w:eastAsiaTheme="majorEastAsia" w:hAnsiTheme="majorEastAsia" w:hint="eastAsia"/>
          <w:b/>
          <w:bCs/>
          <w:color w:val="000000" w:themeColor="text1"/>
          <w:sz w:val="26"/>
          <w:szCs w:val="26"/>
        </w:rPr>
        <w:t>11日には台湾が脱原発法を成立させました。</w:t>
      </w:r>
      <w:r>
        <w:rPr>
          <w:rFonts w:asciiTheme="majorEastAsia" w:eastAsiaTheme="majorEastAsia" w:hAnsiTheme="majorEastAsia" w:hint="eastAsia"/>
          <w:b/>
          <w:bCs/>
          <w:color w:val="000000" w:themeColor="text1"/>
          <w:sz w:val="26"/>
          <w:szCs w:val="26"/>
        </w:rPr>
        <w:t>この民意の故に、大津地裁は、昨年3月9日、</w:t>
      </w:r>
      <w:r w:rsidRPr="00FF4ECA">
        <w:rPr>
          <w:rFonts w:asciiTheme="majorEastAsia" w:eastAsiaTheme="majorEastAsia" w:hAnsiTheme="majorEastAsia" w:hint="eastAsia"/>
          <w:b/>
          <w:bCs/>
          <w:color w:val="000000" w:themeColor="text1"/>
          <w:sz w:val="26"/>
          <w:szCs w:val="26"/>
        </w:rPr>
        <w:t>高浜原発の運転を差し止め</w:t>
      </w:r>
      <w:r>
        <w:rPr>
          <w:rFonts w:asciiTheme="majorEastAsia" w:eastAsiaTheme="majorEastAsia" w:hAnsiTheme="majorEastAsia" w:hint="eastAsia"/>
          <w:b/>
          <w:bCs/>
          <w:color w:val="000000" w:themeColor="text1"/>
          <w:sz w:val="26"/>
          <w:szCs w:val="26"/>
        </w:rPr>
        <w:t>たのだと考えられます</w:t>
      </w:r>
      <w:r w:rsidRPr="00FF4ECA">
        <w:rPr>
          <w:rFonts w:asciiTheme="majorEastAsia" w:eastAsiaTheme="majorEastAsia" w:hAnsiTheme="majorEastAsia" w:hint="eastAsia"/>
          <w:b/>
          <w:bCs/>
          <w:color w:val="000000" w:themeColor="text1"/>
          <w:sz w:val="26"/>
          <w:szCs w:val="26"/>
        </w:rPr>
        <w:t>。</w:t>
      </w:r>
    </w:p>
    <w:p w:rsidR="002C039F" w:rsidRDefault="00A016E5" w:rsidP="00C70076">
      <w:pPr>
        <w:spacing w:beforeLines="20" w:before="72" w:line="440" w:lineRule="exact"/>
        <w:rPr>
          <w:rFonts w:asciiTheme="majorEastAsia" w:eastAsiaTheme="majorEastAsia" w:hAnsiTheme="majorEastAsia"/>
          <w:b/>
          <w:bCs/>
          <w:color w:val="FF0000"/>
          <w:sz w:val="40"/>
          <w:szCs w:val="40"/>
        </w:rPr>
      </w:pPr>
      <w:r w:rsidRPr="00EE1358">
        <w:rPr>
          <w:rFonts w:asciiTheme="majorEastAsia" w:eastAsiaTheme="majorEastAsia" w:hAnsiTheme="majorEastAsia"/>
          <w:b/>
          <w:bCs/>
          <w:noProof/>
          <w:color w:val="FF0000"/>
          <w:sz w:val="40"/>
          <w:szCs w:val="40"/>
        </w:rPr>
        <mc:AlternateContent>
          <mc:Choice Requires="wps">
            <w:drawing>
              <wp:anchor distT="0" distB="0" distL="114300" distR="114300" simplePos="0" relativeHeight="251705344" behindDoc="0" locked="0" layoutInCell="1" allowOverlap="1" wp14:anchorId="067080E1" wp14:editId="250CFE19">
                <wp:simplePos x="0" y="0"/>
                <wp:positionH relativeFrom="column">
                  <wp:posOffset>165735</wp:posOffset>
                </wp:positionH>
                <wp:positionV relativeFrom="paragraph">
                  <wp:posOffset>44338</wp:posOffset>
                </wp:positionV>
                <wp:extent cx="9595666" cy="1738365"/>
                <wp:effectExtent l="19050" t="19050" r="24765" b="14605"/>
                <wp:wrapNone/>
                <wp:docPr id="3" name="テキスト ボックス 4"/>
                <wp:cNvGraphicFramePr/>
                <a:graphic xmlns:a="http://schemas.openxmlformats.org/drawingml/2006/main">
                  <a:graphicData uri="http://schemas.microsoft.com/office/word/2010/wordprocessingShape">
                    <wps:wsp>
                      <wps:cNvSpPr txBox="1"/>
                      <wps:spPr>
                        <a:xfrm>
                          <a:off x="0" y="0"/>
                          <a:ext cx="9595666" cy="1738365"/>
                        </a:xfrm>
                        <a:prstGeom prst="rect">
                          <a:avLst/>
                        </a:prstGeom>
                        <a:noFill/>
                        <a:ln w="28575">
                          <a:solidFill>
                            <a:srgbClr val="FF0000"/>
                          </a:solidFill>
                        </a:ln>
                      </wps:spPr>
                      <wps:txbx>
                        <w:txbxContent>
                          <w:p w:rsidR="007A0D60" w:rsidRDefault="007A0D60" w:rsidP="001F62BF">
                            <w:pPr>
                              <w:pStyle w:val="Web"/>
                              <w:spacing w:before="0" w:beforeAutospacing="0" w:after="0" w:afterAutospacing="0" w:line="400" w:lineRule="exact"/>
                              <w:ind w:firstLineChars="100" w:firstLine="381"/>
                              <w:rPr>
                                <w:rFonts w:asciiTheme="majorEastAsia" w:eastAsiaTheme="majorEastAsia" w:hAnsiTheme="majorEastAsia" w:cstheme="minorBidi"/>
                                <w:b/>
                                <w:kern w:val="24"/>
                                <w:sz w:val="38"/>
                                <w:szCs w:val="38"/>
                              </w:rPr>
                            </w:pPr>
                            <w:r w:rsidRPr="005B373C">
                              <w:rPr>
                                <w:rFonts w:asciiTheme="majorEastAsia" w:eastAsiaTheme="majorEastAsia" w:hAnsiTheme="majorEastAsia" w:cstheme="minorBidi" w:hint="eastAsia"/>
                                <w:b/>
                                <w:bCs/>
                                <w:kern w:val="24"/>
                                <w:sz w:val="38"/>
                                <w:szCs w:val="38"/>
                              </w:rPr>
                              <w:t>1月22日、</w:t>
                            </w:r>
                            <w:r w:rsidRPr="005B373C">
                              <w:rPr>
                                <w:rFonts w:asciiTheme="majorEastAsia" w:eastAsiaTheme="majorEastAsia" w:hAnsiTheme="majorEastAsia" w:cstheme="minorBidi" w:hint="eastAsia"/>
                                <w:b/>
                                <w:bCs/>
                                <w:color w:val="339933"/>
                                <w:kern w:val="24"/>
                                <w:sz w:val="38"/>
                                <w:szCs w:val="38"/>
                              </w:rPr>
                              <w:t>脱原発、反原発の民意を司法にご理解いただき、</w:t>
                            </w:r>
                            <w:r w:rsidRPr="005B373C">
                              <w:rPr>
                                <w:rFonts w:asciiTheme="majorEastAsia" w:eastAsiaTheme="majorEastAsia" w:hAnsiTheme="majorEastAsia" w:cstheme="minorBidi" w:hint="eastAsia"/>
                                <w:b/>
                                <w:color w:val="FF0000"/>
                                <w:kern w:val="24"/>
                                <w:sz w:val="38"/>
                                <w:szCs w:val="38"/>
                              </w:rPr>
                              <w:t>民意に逆らって原発の再稼働を進めようとする関電に抗議するため、</w:t>
                            </w:r>
                            <w:r w:rsidRPr="005B373C">
                              <w:rPr>
                                <w:rFonts w:asciiTheme="majorEastAsia" w:eastAsiaTheme="majorEastAsia" w:hAnsiTheme="majorEastAsia" w:cstheme="minorBidi" w:hint="eastAsia"/>
                                <w:b/>
                                <w:kern w:val="24"/>
                                <w:sz w:val="38"/>
                                <w:szCs w:val="38"/>
                              </w:rPr>
                              <w:t>近畿と福井の6市民団体が呼び掛けて、</w:t>
                            </w:r>
                          </w:p>
                          <w:p w:rsidR="007A0D60" w:rsidRPr="001F62BF" w:rsidRDefault="007A0D60" w:rsidP="001F62BF">
                            <w:pPr>
                              <w:pStyle w:val="Web"/>
                              <w:spacing w:before="0" w:beforeAutospacing="0" w:after="0" w:afterAutospacing="0" w:line="400" w:lineRule="exact"/>
                              <w:ind w:firstLineChars="100" w:firstLine="381"/>
                              <w:rPr>
                                <w:rFonts w:asciiTheme="majorEastAsia" w:eastAsiaTheme="majorEastAsia" w:hAnsiTheme="majorEastAsia" w:cstheme="minorBidi"/>
                                <w:b/>
                                <w:bCs/>
                                <w:color w:val="339933"/>
                                <w:kern w:val="24"/>
                                <w:sz w:val="38"/>
                                <w:szCs w:val="38"/>
                              </w:rPr>
                            </w:pPr>
                            <w:r w:rsidRPr="005B373C">
                              <w:rPr>
                                <w:rFonts w:asciiTheme="majorEastAsia" w:eastAsiaTheme="majorEastAsia" w:hAnsiTheme="majorEastAsia" w:cstheme="minorBidi" w:hint="eastAsia"/>
                                <w:b/>
                                <w:bCs/>
                                <w:kern w:val="24"/>
                                <w:sz w:val="38"/>
                                <w:szCs w:val="38"/>
                              </w:rPr>
                              <w:t>「高浜原発うごかすな！ 関電包囲全国集会」を開催しました。</w:t>
                            </w:r>
                          </w:p>
                          <w:p w:rsidR="007A0D60" w:rsidRPr="001F62BF" w:rsidRDefault="007A0D60" w:rsidP="001F62BF">
                            <w:pPr>
                              <w:pStyle w:val="Web"/>
                              <w:spacing w:beforeLines="20" w:before="72" w:beforeAutospacing="0" w:after="0" w:afterAutospacing="0" w:line="320" w:lineRule="exact"/>
                              <w:ind w:firstLineChars="100" w:firstLine="281"/>
                              <w:rPr>
                                <w:sz w:val="28"/>
                                <w:szCs w:val="28"/>
                              </w:rPr>
                            </w:pPr>
                            <w:r>
                              <w:rPr>
                                <w:rFonts w:asciiTheme="majorEastAsia" w:eastAsiaTheme="majorEastAsia" w:hAnsiTheme="majorEastAsia" w:cstheme="minorBidi" w:hint="eastAsia"/>
                                <w:b/>
                                <w:color w:val="000000" w:themeColor="text1"/>
                                <w:kern w:val="24"/>
                                <w:sz w:val="28"/>
                                <w:szCs w:val="28"/>
                              </w:rPr>
                              <w:t>この集会には、300を超える団体、個人が賛同しました。</w:t>
                            </w:r>
                            <w:r w:rsidRPr="001F62BF">
                              <w:rPr>
                                <w:rFonts w:asciiTheme="majorEastAsia" w:eastAsiaTheme="majorEastAsia" w:hAnsiTheme="majorEastAsia" w:cstheme="minorBidi" w:hint="eastAsia"/>
                                <w:b/>
                                <w:color w:val="000000" w:themeColor="text1"/>
                                <w:kern w:val="24"/>
                                <w:sz w:val="28"/>
                                <w:szCs w:val="28"/>
                              </w:rPr>
                              <w:t>当日は、北海道から鹿児島までの原発立地（泊、大間、福島、東海、柏崎刈羽、志賀、浜岡、敦賀、美浜、大飯、高浜、伊方、玄海、川内）および原発電力の消費地（首都圏、近畿圏、中京圏など）の反原発市民団体の代表約1,000人が参加し、寒風と氷雨の中、デモ行進と関電包囲集会を行い、脱原発、反原発を声高らかに訴えました。</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5pt;margin-top:3.5pt;width:755.55pt;height:13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" filled="f" strokecolor="red" strokeweight="2.25pt">
                <v:textbox>
                  <w:txbxContent>
                    <w:p w:rsidR="007A0D60" w:rsidRDefault="007A0D60" w:rsidP="001F62BF">
                      <w:pPr>
                        <w:pStyle w:val="Web"/>
                        <w:spacing w:before="0" w:beforeAutospacing="0" w:after="0" w:afterAutospacing="0" w:line="400" w:lineRule="exact"/>
                        <w:ind w:firstLineChars="100" w:firstLine="381"/>
                        <w:rPr>
                          <w:rFonts w:asciiTheme="majorEastAsia" w:eastAsiaTheme="majorEastAsia" w:hAnsiTheme="majorEastAsia" w:cstheme="minorBidi" w:hint="eastAsia"/>
                          <w:b/>
                          <w:kern w:val="24"/>
                          <w:sz w:val="38"/>
                          <w:szCs w:val="38"/>
                        </w:rPr>
                      </w:pPr>
                      <w:r w:rsidRPr="005B373C">
                        <w:rPr>
                          <w:rFonts w:asciiTheme="majorEastAsia" w:eastAsiaTheme="majorEastAsia" w:hAnsiTheme="majorEastAsia" w:cstheme="minorBidi" w:hint="eastAsia"/>
                          <w:b/>
                          <w:bCs/>
                          <w:kern w:val="24"/>
                          <w:sz w:val="38"/>
                          <w:szCs w:val="38"/>
                        </w:rPr>
                        <w:t>1</w:t>
                      </w:r>
                      <w:r w:rsidRPr="005B373C">
                        <w:rPr>
                          <w:rFonts w:asciiTheme="majorEastAsia" w:eastAsiaTheme="majorEastAsia" w:hAnsiTheme="majorEastAsia" w:cstheme="minorBidi" w:hint="eastAsia"/>
                          <w:b/>
                          <w:bCs/>
                          <w:kern w:val="24"/>
                          <w:sz w:val="38"/>
                          <w:szCs w:val="38"/>
                        </w:rPr>
                        <w:t>月22日、</w:t>
                      </w:r>
                      <w:r w:rsidRPr="005B373C">
                        <w:rPr>
                          <w:rFonts w:asciiTheme="majorEastAsia" w:eastAsiaTheme="majorEastAsia" w:hAnsiTheme="majorEastAsia" w:cstheme="minorBidi" w:hint="eastAsia"/>
                          <w:b/>
                          <w:bCs/>
                          <w:color w:val="339933"/>
                          <w:kern w:val="24"/>
                          <w:sz w:val="38"/>
                          <w:szCs w:val="38"/>
                        </w:rPr>
                        <w:t>脱原発、反原発の民意を司法にご理解いただき、</w:t>
                      </w:r>
                      <w:r w:rsidRPr="005B373C">
                        <w:rPr>
                          <w:rFonts w:asciiTheme="majorEastAsia" w:eastAsiaTheme="majorEastAsia" w:hAnsiTheme="majorEastAsia" w:cstheme="minorBidi" w:hint="eastAsia"/>
                          <w:b/>
                          <w:color w:val="FF0000"/>
                          <w:kern w:val="24"/>
                          <w:sz w:val="38"/>
                          <w:szCs w:val="38"/>
                        </w:rPr>
                        <w:t>民意に逆らって原発の再稼働を進めようとする関電に抗議するため、</w:t>
                      </w:r>
                      <w:r w:rsidRPr="005B373C">
                        <w:rPr>
                          <w:rFonts w:asciiTheme="majorEastAsia" w:eastAsiaTheme="majorEastAsia" w:hAnsiTheme="majorEastAsia" w:cstheme="minorBidi" w:hint="eastAsia"/>
                          <w:b/>
                          <w:kern w:val="24"/>
                          <w:sz w:val="38"/>
                          <w:szCs w:val="38"/>
                        </w:rPr>
                        <w:t>近畿と福井の6市民団体が呼び掛けて、</w:t>
                      </w:r>
                    </w:p>
                    <w:p w:rsidR="007A0D60" w:rsidRPr="001F62BF" w:rsidRDefault="007A0D60" w:rsidP="001F62BF">
                      <w:pPr>
                        <w:pStyle w:val="Web"/>
                        <w:spacing w:before="0" w:beforeAutospacing="0" w:after="0" w:afterAutospacing="0" w:line="400" w:lineRule="exact"/>
                        <w:ind w:firstLineChars="100" w:firstLine="381"/>
                        <w:rPr>
                          <w:rFonts w:asciiTheme="majorEastAsia" w:eastAsiaTheme="majorEastAsia" w:hAnsiTheme="majorEastAsia" w:cstheme="minorBidi" w:hint="eastAsia"/>
                          <w:b/>
                          <w:bCs/>
                          <w:color w:val="339933"/>
                          <w:kern w:val="24"/>
                          <w:sz w:val="38"/>
                          <w:szCs w:val="38"/>
                        </w:rPr>
                      </w:pPr>
                      <w:r w:rsidRPr="005B373C">
                        <w:rPr>
                          <w:rFonts w:asciiTheme="majorEastAsia" w:eastAsiaTheme="majorEastAsia" w:hAnsiTheme="majorEastAsia" w:cstheme="minorBidi" w:hint="eastAsia"/>
                          <w:b/>
                          <w:bCs/>
                          <w:kern w:val="24"/>
                          <w:sz w:val="38"/>
                          <w:szCs w:val="38"/>
                        </w:rPr>
                        <w:t>「高浜原発うごかすな！ 関電包囲全国集会」を開催しました。</w:t>
                      </w:r>
                    </w:p>
                    <w:p w:rsidR="007A0D60" w:rsidRPr="001F62BF" w:rsidRDefault="007A0D60" w:rsidP="001F62BF">
                      <w:pPr>
                        <w:pStyle w:val="Web"/>
                        <w:spacing w:beforeLines="20" w:before="72" w:beforeAutospacing="0" w:after="0" w:afterAutospacing="0" w:line="320" w:lineRule="exact"/>
                        <w:ind w:firstLineChars="100" w:firstLine="281"/>
                        <w:rPr>
                          <w:sz w:val="28"/>
                          <w:szCs w:val="28"/>
                        </w:rPr>
                      </w:pPr>
                      <w:r>
                        <w:rPr>
                          <w:rFonts w:asciiTheme="majorEastAsia" w:eastAsiaTheme="majorEastAsia" w:hAnsiTheme="majorEastAsia" w:cstheme="minorBidi" w:hint="eastAsia"/>
                          <w:b/>
                          <w:color w:val="000000" w:themeColor="text1"/>
                          <w:kern w:val="24"/>
                          <w:sz w:val="28"/>
                          <w:szCs w:val="28"/>
                        </w:rPr>
                        <w:t>この集会には、300を超える団体、個人が賛同しました。</w:t>
                      </w:r>
                      <w:r w:rsidRPr="001F62BF">
                        <w:rPr>
                          <w:rFonts w:asciiTheme="majorEastAsia" w:eastAsiaTheme="majorEastAsia" w:hAnsiTheme="majorEastAsia" w:cstheme="minorBidi" w:hint="eastAsia"/>
                          <w:b/>
                          <w:color w:val="000000" w:themeColor="text1"/>
                          <w:kern w:val="24"/>
                          <w:sz w:val="28"/>
                          <w:szCs w:val="28"/>
                        </w:rPr>
                        <w:t>当日は、北海道から鹿児島までの原発立地（泊、大間、福島、東海、柏崎刈羽、志賀、浜岡、敦賀、美浜、大飯、高浜、伊方、玄海、川内）および原発電力の消費地（首都圏、近畿圏、中京圏など）の反原発市民団体の代表約1,000人が参加し、寒風と氷雨の中、デモ行進と関電包囲集会を行い、脱原発、反原発を声高らかに訴えました。</w:t>
                      </w:r>
                      <w:bookmarkStart w:id="1" w:name="_GoBack"/>
                      <w:bookmarkEnd w:id="1"/>
                    </w:p>
                  </w:txbxContent>
                </v:textbox>
              </v:shape>
            </w:pict>
          </mc:Fallback>
        </mc:AlternateContent>
      </w:r>
    </w:p>
    <w:p w:rsidR="000F6B35" w:rsidRDefault="000F6B35" w:rsidP="00C70076">
      <w:pPr>
        <w:spacing w:beforeLines="20" w:before="72" w:line="440" w:lineRule="exact"/>
        <w:rPr>
          <w:rFonts w:asciiTheme="majorEastAsia" w:eastAsiaTheme="majorEastAsia" w:hAnsiTheme="majorEastAsia"/>
          <w:b/>
          <w:bCs/>
          <w:color w:val="FF0000"/>
          <w:sz w:val="40"/>
          <w:szCs w:val="40"/>
        </w:rPr>
      </w:pPr>
    </w:p>
    <w:p w:rsidR="000F6B35" w:rsidRDefault="000F6B35" w:rsidP="00C70076">
      <w:pPr>
        <w:spacing w:beforeLines="20" w:before="72" w:line="440" w:lineRule="exact"/>
        <w:rPr>
          <w:rFonts w:asciiTheme="majorEastAsia" w:eastAsiaTheme="majorEastAsia" w:hAnsiTheme="majorEastAsia"/>
          <w:b/>
          <w:bCs/>
          <w:color w:val="FF0000"/>
          <w:sz w:val="40"/>
          <w:szCs w:val="40"/>
        </w:rPr>
      </w:pPr>
    </w:p>
    <w:p w:rsidR="00C85A63" w:rsidRDefault="00C85A63" w:rsidP="00C70076">
      <w:pPr>
        <w:spacing w:beforeLines="20" w:before="72" w:line="440" w:lineRule="exact"/>
        <w:rPr>
          <w:rFonts w:asciiTheme="majorEastAsia" w:eastAsiaTheme="majorEastAsia" w:hAnsiTheme="majorEastAsia"/>
          <w:b/>
          <w:bCs/>
          <w:color w:val="FF0000"/>
          <w:sz w:val="40"/>
          <w:szCs w:val="40"/>
        </w:rPr>
      </w:pPr>
    </w:p>
    <w:p w:rsidR="001F62BF" w:rsidRDefault="001F62BF" w:rsidP="00C70076">
      <w:pPr>
        <w:spacing w:beforeLines="20" w:before="72" w:line="440" w:lineRule="exact"/>
        <w:rPr>
          <w:rFonts w:asciiTheme="majorEastAsia" w:eastAsiaTheme="majorEastAsia" w:hAnsiTheme="majorEastAsia"/>
          <w:b/>
          <w:bCs/>
          <w:color w:val="FF0000"/>
          <w:sz w:val="40"/>
          <w:szCs w:val="40"/>
        </w:rPr>
      </w:pPr>
    </w:p>
    <w:p w:rsidR="00C85A63" w:rsidRPr="00447862" w:rsidRDefault="00C85A63" w:rsidP="004425F9">
      <w:pPr>
        <w:pStyle w:val="Web"/>
        <w:spacing w:beforeLines="100" w:before="360" w:beforeAutospacing="0" w:after="0" w:afterAutospacing="0" w:line="780" w:lineRule="exact"/>
        <w:jc w:val="center"/>
        <w:rPr>
          <w:rFonts w:asciiTheme="majorEastAsia" w:eastAsiaTheme="majorEastAsia" w:hAnsiTheme="majorEastAsia" w:cstheme="minorBidi"/>
          <w:b/>
          <w:color w:val="006600"/>
          <w:kern w:val="24"/>
          <w:sz w:val="80"/>
          <w:szCs w:val="80"/>
        </w:rPr>
      </w:pPr>
      <w:r w:rsidRPr="00447862">
        <w:rPr>
          <w:rFonts w:asciiTheme="majorEastAsia" w:eastAsiaTheme="majorEastAsia" w:hAnsiTheme="majorEastAsia" w:cstheme="minorBidi" w:hint="eastAsia"/>
          <w:b/>
          <w:color w:val="006600"/>
          <w:kern w:val="24"/>
          <w:sz w:val="80"/>
          <w:szCs w:val="80"/>
        </w:rPr>
        <w:t>私たちは、司法の良心を信じています</w:t>
      </w:r>
    </w:p>
    <w:p w:rsidR="00C85A63" w:rsidRDefault="00C85A63" w:rsidP="00C85A63">
      <w:pPr>
        <w:pStyle w:val="Web"/>
        <w:spacing w:before="0" w:beforeAutospacing="0" w:after="0" w:afterAutospacing="0" w:line="780" w:lineRule="exact"/>
        <w:jc w:val="center"/>
        <w:rPr>
          <w:rFonts w:asciiTheme="majorEastAsia" w:eastAsiaTheme="majorEastAsia" w:hAnsiTheme="majorEastAsia" w:cstheme="minorBidi"/>
          <w:b/>
          <w:color w:val="FF0000"/>
          <w:kern w:val="24"/>
          <w:sz w:val="80"/>
          <w:szCs w:val="80"/>
        </w:rPr>
      </w:pPr>
      <w:r w:rsidRPr="00447862">
        <w:rPr>
          <w:rFonts w:asciiTheme="majorEastAsia" w:eastAsiaTheme="majorEastAsia" w:hAnsiTheme="majorEastAsia" w:cstheme="minorBidi" w:hint="eastAsia"/>
          <w:b/>
          <w:color w:val="FF0000"/>
          <w:kern w:val="24"/>
          <w:sz w:val="80"/>
          <w:szCs w:val="80"/>
        </w:rPr>
        <w:t>原発再稼働を許さないで下さい</w:t>
      </w:r>
    </w:p>
    <w:p w:rsidR="00F0138B" w:rsidRPr="00817C32" w:rsidRDefault="00C85A63" w:rsidP="001F62BF">
      <w:pPr>
        <w:spacing w:beforeLines="50" w:before="180" w:line="316" w:lineRule="exact"/>
        <w:jc w:val="right"/>
        <w:rPr>
          <w:rFonts w:asciiTheme="minorEastAsia" w:hAnsiTheme="minorEastAsia"/>
          <w:b/>
          <w:sz w:val="28"/>
          <w:szCs w:val="28"/>
        </w:rPr>
      </w:pPr>
      <w:r w:rsidRPr="008E1695">
        <w:rPr>
          <w:rFonts w:ascii="ＭＳ 明朝" w:eastAsia="ＭＳ 明朝" w:hAnsi="ＭＳ 明朝" w:hint="eastAsia"/>
          <w:b/>
          <w:kern w:val="0"/>
          <w:sz w:val="30"/>
          <w:szCs w:val="30"/>
        </w:rPr>
        <w:t>若狭</w:t>
      </w:r>
      <w:r w:rsidRPr="008E1695">
        <w:rPr>
          <w:rFonts w:ascii="ＭＳ 明朝" w:eastAsia="ＭＳ 明朝" w:hAnsi="ＭＳ 明朝"/>
          <w:b/>
          <w:kern w:val="0"/>
          <w:sz w:val="30"/>
          <w:szCs w:val="30"/>
        </w:rPr>
        <w:t>の原発を考える会</w:t>
      </w:r>
      <w:r w:rsidRPr="008E1695">
        <w:rPr>
          <w:rFonts w:asciiTheme="minorEastAsia" w:hAnsiTheme="minorEastAsia" w:hint="eastAsia"/>
          <w:b/>
          <w:sz w:val="30"/>
          <w:szCs w:val="30"/>
        </w:rPr>
        <w:t>（連絡先・</w:t>
      </w:r>
      <w:r w:rsidRPr="008E1695">
        <w:rPr>
          <w:rFonts w:ascii="ＭＳ 明朝" w:eastAsia="ＭＳ 明朝" w:hAnsi="ＭＳ 明朝"/>
          <w:b/>
          <w:kern w:val="0"/>
          <w:sz w:val="30"/>
          <w:szCs w:val="30"/>
        </w:rPr>
        <w:t>木原壯林</w:t>
      </w:r>
      <w:r w:rsidRPr="008E1695">
        <w:rPr>
          <w:rFonts w:ascii="ＭＳ 明朝" w:eastAsia="ＭＳ 明朝" w:hAnsi="ＭＳ 明朝" w:hint="eastAsia"/>
          <w:b/>
          <w:kern w:val="0"/>
          <w:sz w:val="30"/>
          <w:szCs w:val="30"/>
        </w:rPr>
        <w:t xml:space="preserve"> </w:t>
      </w:r>
      <w:r w:rsidRPr="008E1695">
        <w:rPr>
          <w:rFonts w:asciiTheme="minorEastAsia" w:hAnsiTheme="minorEastAsia" w:hint="eastAsia"/>
          <w:b/>
          <w:sz w:val="30"/>
          <w:szCs w:val="30"/>
        </w:rPr>
        <w:t>090－1965－7102）</w:t>
      </w:r>
    </w:p>
    <w:sectPr w:rsidR="00F0138B" w:rsidRPr="00817C32" w:rsidSect="00207F4A">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B8" w:rsidRDefault="00BC49B8" w:rsidP="002B17E6">
      <w:r>
        <w:separator/>
      </w:r>
    </w:p>
  </w:endnote>
  <w:endnote w:type="continuationSeparator" w:id="0">
    <w:p w:rsidR="00BC49B8" w:rsidRDefault="00BC49B8" w:rsidP="002B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B8" w:rsidRDefault="00BC49B8" w:rsidP="002B17E6">
      <w:r>
        <w:separator/>
      </w:r>
    </w:p>
  </w:footnote>
  <w:footnote w:type="continuationSeparator" w:id="0">
    <w:p w:rsidR="00BC49B8" w:rsidRDefault="00BC49B8" w:rsidP="002B1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B3"/>
    <w:rsid w:val="00011D01"/>
    <w:rsid w:val="000339C1"/>
    <w:rsid w:val="000415B2"/>
    <w:rsid w:val="00050FC4"/>
    <w:rsid w:val="0009435B"/>
    <w:rsid w:val="000B6611"/>
    <w:rsid w:val="000E5827"/>
    <w:rsid w:val="000F6B35"/>
    <w:rsid w:val="00102464"/>
    <w:rsid w:val="00102DEE"/>
    <w:rsid w:val="00132339"/>
    <w:rsid w:val="00167968"/>
    <w:rsid w:val="001774C6"/>
    <w:rsid w:val="001C0639"/>
    <w:rsid w:val="001C254C"/>
    <w:rsid w:val="001E6663"/>
    <w:rsid w:val="001F62BF"/>
    <w:rsid w:val="002019CC"/>
    <w:rsid w:val="0020271A"/>
    <w:rsid w:val="002062C5"/>
    <w:rsid w:val="00207F4A"/>
    <w:rsid w:val="002159F8"/>
    <w:rsid w:val="00236866"/>
    <w:rsid w:val="002513C3"/>
    <w:rsid w:val="00256772"/>
    <w:rsid w:val="002738AE"/>
    <w:rsid w:val="002970F7"/>
    <w:rsid w:val="002B17E6"/>
    <w:rsid w:val="002C039F"/>
    <w:rsid w:val="002D4A59"/>
    <w:rsid w:val="002D703A"/>
    <w:rsid w:val="00311AE5"/>
    <w:rsid w:val="00330522"/>
    <w:rsid w:val="0034068A"/>
    <w:rsid w:val="00346040"/>
    <w:rsid w:val="003E462E"/>
    <w:rsid w:val="0041564B"/>
    <w:rsid w:val="004425F9"/>
    <w:rsid w:val="00442EBB"/>
    <w:rsid w:val="00447862"/>
    <w:rsid w:val="004805CE"/>
    <w:rsid w:val="004A4C22"/>
    <w:rsid w:val="004B6AC7"/>
    <w:rsid w:val="004E1B7F"/>
    <w:rsid w:val="004F6571"/>
    <w:rsid w:val="00530D06"/>
    <w:rsid w:val="005442D1"/>
    <w:rsid w:val="00555FCD"/>
    <w:rsid w:val="005B0C3C"/>
    <w:rsid w:val="005B373C"/>
    <w:rsid w:val="005B565E"/>
    <w:rsid w:val="005C5039"/>
    <w:rsid w:val="005D1E11"/>
    <w:rsid w:val="005E5067"/>
    <w:rsid w:val="00626EFA"/>
    <w:rsid w:val="0063422E"/>
    <w:rsid w:val="00647676"/>
    <w:rsid w:val="006A6626"/>
    <w:rsid w:val="006B3694"/>
    <w:rsid w:val="00723E2C"/>
    <w:rsid w:val="00724EDF"/>
    <w:rsid w:val="00730EE9"/>
    <w:rsid w:val="007814D1"/>
    <w:rsid w:val="007839D6"/>
    <w:rsid w:val="00794A95"/>
    <w:rsid w:val="00795F71"/>
    <w:rsid w:val="007A0D60"/>
    <w:rsid w:val="007A6068"/>
    <w:rsid w:val="007B63C0"/>
    <w:rsid w:val="007D130B"/>
    <w:rsid w:val="007D2FE9"/>
    <w:rsid w:val="007F102D"/>
    <w:rsid w:val="00817C32"/>
    <w:rsid w:val="008F11F6"/>
    <w:rsid w:val="008F50EF"/>
    <w:rsid w:val="0090341C"/>
    <w:rsid w:val="00904151"/>
    <w:rsid w:val="009079BB"/>
    <w:rsid w:val="00907B9D"/>
    <w:rsid w:val="0091462C"/>
    <w:rsid w:val="00914FC7"/>
    <w:rsid w:val="00915252"/>
    <w:rsid w:val="00917EF4"/>
    <w:rsid w:val="0092367F"/>
    <w:rsid w:val="00924B61"/>
    <w:rsid w:val="00942A8C"/>
    <w:rsid w:val="00954884"/>
    <w:rsid w:val="0098667B"/>
    <w:rsid w:val="009F5508"/>
    <w:rsid w:val="009F6A7F"/>
    <w:rsid w:val="00A016E5"/>
    <w:rsid w:val="00A20023"/>
    <w:rsid w:val="00A25434"/>
    <w:rsid w:val="00A43B54"/>
    <w:rsid w:val="00A53D2A"/>
    <w:rsid w:val="00A676DD"/>
    <w:rsid w:val="00A8792A"/>
    <w:rsid w:val="00A92E19"/>
    <w:rsid w:val="00AA02E2"/>
    <w:rsid w:val="00AC69EB"/>
    <w:rsid w:val="00AD2517"/>
    <w:rsid w:val="00AE060A"/>
    <w:rsid w:val="00AE3CC4"/>
    <w:rsid w:val="00AF257E"/>
    <w:rsid w:val="00B00D40"/>
    <w:rsid w:val="00B0211E"/>
    <w:rsid w:val="00B07AE0"/>
    <w:rsid w:val="00B14DD6"/>
    <w:rsid w:val="00B157E0"/>
    <w:rsid w:val="00B2440A"/>
    <w:rsid w:val="00B36C35"/>
    <w:rsid w:val="00B37265"/>
    <w:rsid w:val="00B6265A"/>
    <w:rsid w:val="00B64697"/>
    <w:rsid w:val="00B64CC6"/>
    <w:rsid w:val="00B70F88"/>
    <w:rsid w:val="00B815A8"/>
    <w:rsid w:val="00B86565"/>
    <w:rsid w:val="00BA3FB4"/>
    <w:rsid w:val="00BC49B8"/>
    <w:rsid w:val="00BD011D"/>
    <w:rsid w:val="00BD5B62"/>
    <w:rsid w:val="00BE5280"/>
    <w:rsid w:val="00C11D97"/>
    <w:rsid w:val="00C20511"/>
    <w:rsid w:val="00C309A5"/>
    <w:rsid w:val="00C31E68"/>
    <w:rsid w:val="00C34A3E"/>
    <w:rsid w:val="00C66AD2"/>
    <w:rsid w:val="00C70076"/>
    <w:rsid w:val="00C74BB3"/>
    <w:rsid w:val="00C76B05"/>
    <w:rsid w:val="00C85A63"/>
    <w:rsid w:val="00C914E2"/>
    <w:rsid w:val="00CE1EE1"/>
    <w:rsid w:val="00CF7A1B"/>
    <w:rsid w:val="00D33FC0"/>
    <w:rsid w:val="00D41461"/>
    <w:rsid w:val="00D44EF2"/>
    <w:rsid w:val="00D51EFE"/>
    <w:rsid w:val="00D625E6"/>
    <w:rsid w:val="00D8394B"/>
    <w:rsid w:val="00D974AC"/>
    <w:rsid w:val="00D97611"/>
    <w:rsid w:val="00DA3D6D"/>
    <w:rsid w:val="00DC56FB"/>
    <w:rsid w:val="00DF0CAB"/>
    <w:rsid w:val="00E2606D"/>
    <w:rsid w:val="00E267F9"/>
    <w:rsid w:val="00E43A99"/>
    <w:rsid w:val="00E87C13"/>
    <w:rsid w:val="00EE50B6"/>
    <w:rsid w:val="00EF0893"/>
    <w:rsid w:val="00F0138B"/>
    <w:rsid w:val="00F178C5"/>
    <w:rsid w:val="00F26303"/>
    <w:rsid w:val="00F3133A"/>
    <w:rsid w:val="00F55BEC"/>
    <w:rsid w:val="00F57C13"/>
    <w:rsid w:val="00F651D5"/>
    <w:rsid w:val="00F77169"/>
    <w:rsid w:val="00FB3049"/>
    <w:rsid w:val="00FD3EFB"/>
    <w:rsid w:val="00FE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F550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406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068A"/>
    <w:rPr>
      <w:rFonts w:asciiTheme="majorHAnsi" w:eastAsiaTheme="majorEastAsia" w:hAnsiTheme="majorHAnsi" w:cstheme="majorBidi"/>
      <w:sz w:val="18"/>
      <w:szCs w:val="18"/>
    </w:rPr>
  </w:style>
  <w:style w:type="character" w:styleId="a5">
    <w:name w:val="Hyperlink"/>
    <w:basedOn w:val="a0"/>
    <w:uiPriority w:val="99"/>
    <w:semiHidden/>
    <w:unhideWhenUsed/>
    <w:rsid w:val="0034068A"/>
    <w:rPr>
      <w:color w:val="0000FF"/>
      <w:u w:val="single"/>
    </w:rPr>
  </w:style>
  <w:style w:type="character" w:styleId="2">
    <w:name w:val="Intense Emphasis"/>
    <w:basedOn w:val="a0"/>
    <w:uiPriority w:val="21"/>
    <w:qFormat/>
    <w:rsid w:val="00F0138B"/>
    <w:rPr>
      <w:b/>
      <w:bCs/>
      <w:i/>
      <w:iCs/>
      <w:color w:val="4F81BD" w:themeColor="accent1"/>
    </w:rPr>
  </w:style>
  <w:style w:type="paragraph" w:customStyle="1" w:styleId="Default">
    <w:name w:val="Default"/>
    <w:rsid w:val="0033052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6">
    <w:name w:val="header"/>
    <w:basedOn w:val="a"/>
    <w:link w:val="a7"/>
    <w:uiPriority w:val="99"/>
    <w:unhideWhenUsed/>
    <w:rsid w:val="002B17E6"/>
    <w:pPr>
      <w:tabs>
        <w:tab w:val="center" w:pos="4252"/>
        <w:tab w:val="right" w:pos="8504"/>
      </w:tabs>
      <w:snapToGrid w:val="0"/>
    </w:pPr>
  </w:style>
  <w:style w:type="character" w:customStyle="1" w:styleId="a7">
    <w:name w:val="ヘッダー (文字)"/>
    <w:basedOn w:val="a0"/>
    <w:link w:val="a6"/>
    <w:uiPriority w:val="99"/>
    <w:rsid w:val="002B17E6"/>
  </w:style>
  <w:style w:type="paragraph" w:styleId="a8">
    <w:name w:val="footer"/>
    <w:basedOn w:val="a"/>
    <w:link w:val="a9"/>
    <w:uiPriority w:val="99"/>
    <w:unhideWhenUsed/>
    <w:rsid w:val="002B17E6"/>
    <w:pPr>
      <w:tabs>
        <w:tab w:val="center" w:pos="4252"/>
        <w:tab w:val="right" w:pos="8504"/>
      </w:tabs>
      <w:snapToGrid w:val="0"/>
    </w:pPr>
  </w:style>
  <w:style w:type="character" w:customStyle="1" w:styleId="a9">
    <w:name w:val="フッター (文字)"/>
    <w:basedOn w:val="a0"/>
    <w:link w:val="a8"/>
    <w:uiPriority w:val="99"/>
    <w:rsid w:val="002B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F550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406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068A"/>
    <w:rPr>
      <w:rFonts w:asciiTheme="majorHAnsi" w:eastAsiaTheme="majorEastAsia" w:hAnsiTheme="majorHAnsi" w:cstheme="majorBidi"/>
      <w:sz w:val="18"/>
      <w:szCs w:val="18"/>
    </w:rPr>
  </w:style>
  <w:style w:type="character" w:styleId="a5">
    <w:name w:val="Hyperlink"/>
    <w:basedOn w:val="a0"/>
    <w:uiPriority w:val="99"/>
    <w:semiHidden/>
    <w:unhideWhenUsed/>
    <w:rsid w:val="0034068A"/>
    <w:rPr>
      <w:color w:val="0000FF"/>
      <w:u w:val="single"/>
    </w:rPr>
  </w:style>
  <w:style w:type="character" w:styleId="2">
    <w:name w:val="Intense Emphasis"/>
    <w:basedOn w:val="a0"/>
    <w:uiPriority w:val="21"/>
    <w:qFormat/>
    <w:rsid w:val="00F0138B"/>
    <w:rPr>
      <w:b/>
      <w:bCs/>
      <w:i/>
      <w:iCs/>
      <w:color w:val="4F81BD" w:themeColor="accent1"/>
    </w:rPr>
  </w:style>
  <w:style w:type="paragraph" w:customStyle="1" w:styleId="Default">
    <w:name w:val="Default"/>
    <w:rsid w:val="0033052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6">
    <w:name w:val="header"/>
    <w:basedOn w:val="a"/>
    <w:link w:val="a7"/>
    <w:uiPriority w:val="99"/>
    <w:unhideWhenUsed/>
    <w:rsid w:val="002B17E6"/>
    <w:pPr>
      <w:tabs>
        <w:tab w:val="center" w:pos="4252"/>
        <w:tab w:val="right" w:pos="8504"/>
      </w:tabs>
      <w:snapToGrid w:val="0"/>
    </w:pPr>
  </w:style>
  <w:style w:type="character" w:customStyle="1" w:styleId="a7">
    <w:name w:val="ヘッダー (文字)"/>
    <w:basedOn w:val="a0"/>
    <w:link w:val="a6"/>
    <w:uiPriority w:val="99"/>
    <w:rsid w:val="002B17E6"/>
  </w:style>
  <w:style w:type="paragraph" w:styleId="a8">
    <w:name w:val="footer"/>
    <w:basedOn w:val="a"/>
    <w:link w:val="a9"/>
    <w:uiPriority w:val="99"/>
    <w:unhideWhenUsed/>
    <w:rsid w:val="002B17E6"/>
    <w:pPr>
      <w:tabs>
        <w:tab w:val="center" w:pos="4252"/>
        <w:tab w:val="right" w:pos="8504"/>
      </w:tabs>
      <w:snapToGrid w:val="0"/>
    </w:pPr>
  </w:style>
  <w:style w:type="character" w:customStyle="1" w:styleId="a9">
    <w:name w:val="フッター (文字)"/>
    <w:basedOn w:val="a0"/>
    <w:link w:val="a8"/>
    <w:uiPriority w:val="99"/>
    <w:rsid w:val="002B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21407;&#23376;&#28809;.html" TargetMode="External"/><Relationship Id="rId13" Type="http://schemas.openxmlformats.org/officeDocument/2006/relationships/hyperlink" Target="http://www.asahi.com/topics/word/&#39640;&#27996;&#21407;&#30330;.html" TargetMode="External"/><Relationship Id="rId18" Type="http://schemas.openxmlformats.org/officeDocument/2006/relationships/hyperlink" Target="http://www.asahi.com/topics/word/&#21407;&#23376;&#28809;.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asahi.com/topics/word/&#12505;&#12463;&#12524;&#12523;.html" TargetMode="External"/><Relationship Id="rId17" Type="http://schemas.openxmlformats.org/officeDocument/2006/relationships/hyperlink" Target="http://www.asahi.com/topics/word/&#26680;&#20998;&#35010;&#21453;&#24540;.html" TargetMode="External"/><Relationship Id="rId2" Type="http://schemas.microsoft.com/office/2007/relationships/stylesWithEffects" Target="stylesWithEffects.xml"/><Relationship Id="rId16" Type="http://schemas.openxmlformats.org/officeDocument/2006/relationships/hyperlink" Target="http://www.asahi.com/topics/word/&#26680;&#29123;&#26009;.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ahi.com/topics/word/&#25918;&#23556;&#33021;.html" TargetMode="External"/><Relationship Id="rId5" Type="http://schemas.openxmlformats.org/officeDocument/2006/relationships/footnotes" Target="footnotes.xml"/><Relationship Id="rId15" Type="http://schemas.openxmlformats.org/officeDocument/2006/relationships/hyperlink" Target="http://www.asahi.com/topics/word/&#21407;&#23376;&#28809;.html" TargetMode="External"/><Relationship Id="rId10" Type="http://schemas.openxmlformats.org/officeDocument/2006/relationships/hyperlink" Target="http://www.asahi.com/topics/word/&#20919;&#21364;&#27700;.html" TargetMode="External"/><Relationship Id="rId19" Type="http://schemas.openxmlformats.org/officeDocument/2006/relationships/hyperlink" Target="http://www.asahi.com/topics/word/&#22793;&#22311;&#22120;.html" TargetMode="External"/><Relationship Id="rId4" Type="http://schemas.openxmlformats.org/officeDocument/2006/relationships/webSettings" Target="webSettings.xml"/><Relationship Id="rId9" Type="http://schemas.openxmlformats.org/officeDocument/2006/relationships/hyperlink" Target="http://www.asahi.com/topics/word/&#25918;&#23556;&#24615;&#29289;&#36074;.html" TargetMode="External"/><Relationship Id="rId14" Type="http://schemas.openxmlformats.org/officeDocument/2006/relationships/hyperlink" Target="http://www.asahi.com/topics/word/&#22793;&#22311;&#2212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木原</dc:creator>
  <cp:lastModifiedBy>tanpopo-user</cp:lastModifiedBy>
  <cp:revision>2</cp:revision>
  <cp:lastPrinted>2017-02-03T03:10:00Z</cp:lastPrinted>
  <dcterms:created xsi:type="dcterms:W3CDTF">2017-03-04T07:32:00Z</dcterms:created>
  <dcterms:modified xsi:type="dcterms:W3CDTF">2017-03-04T07:32:00Z</dcterms:modified>
</cp:coreProperties>
</file>