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BD" w:rsidRPr="00AA5ABD" w:rsidRDefault="00AA5ABD" w:rsidP="00AA5ABD">
      <w:pPr>
        <w:spacing w:line="520" w:lineRule="exact"/>
        <w:jc w:val="center"/>
        <w:rPr>
          <w:rFonts w:asciiTheme="minorEastAsia" w:hAnsiTheme="minorEastAsia" w:cs="Times New Roman"/>
          <w:b/>
          <w:sz w:val="32"/>
          <w:szCs w:val="32"/>
        </w:rPr>
      </w:pPr>
      <w:r w:rsidRPr="00AA5ABD">
        <w:rPr>
          <w:rFonts w:asciiTheme="minorEastAsia" w:hAnsiTheme="minorEastAsia" w:cs="Times New Roman" w:hint="eastAsia"/>
          <w:b/>
          <w:sz w:val="32"/>
          <w:szCs w:val="32"/>
        </w:rPr>
        <w:t>新規制基準施行3年（7月8日）にあたっての声明</w:t>
      </w:r>
    </w:p>
    <w:p w:rsidR="00A53D2A" w:rsidRDefault="0087471E" w:rsidP="00AA5ABD">
      <w:pPr>
        <w:spacing w:line="580" w:lineRule="exact"/>
        <w:jc w:val="center"/>
        <w:rPr>
          <w:rFonts w:asciiTheme="majorEastAsia" w:eastAsiaTheme="majorEastAsia" w:hAnsiTheme="majorEastAsia" w:cs="Times New Roman"/>
          <w:b/>
          <w:color w:val="FF0000"/>
          <w:sz w:val="46"/>
          <w:szCs w:val="46"/>
        </w:rPr>
      </w:pPr>
      <w:r w:rsidRPr="00AA5ABD">
        <w:rPr>
          <w:rFonts w:asciiTheme="majorEastAsia" w:eastAsiaTheme="majorEastAsia" w:hAnsiTheme="majorEastAsia" w:cs="Times New Roman" w:hint="eastAsia"/>
          <w:b/>
          <w:color w:val="FF0000"/>
          <w:sz w:val="46"/>
          <w:szCs w:val="46"/>
        </w:rPr>
        <w:t>原発推進に突っ走る原子力規制委員会を解体し、直ちに</w:t>
      </w:r>
      <w:r w:rsidR="00F35B4A">
        <w:rPr>
          <w:rFonts w:asciiTheme="majorEastAsia" w:eastAsiaTheme="majorEastAsia" w:hAnsiTheme="majorEastAsia" w:cs="Times New Roman" w:hint="eastAsia"/>
          <w:b/>
          <w:color w:val="FF0000"/>
          <w:sz w:val="46"/>
          <w:szCs w:val="46"/>
        </w:rPr>
        <w:t>全</w:t>
      </w:r>
      <w:r w:rsidRPr="00AA5ABD">
        <w:rPr>
          <w:rFonts w:asciiTheme="majorEastAsia" w:eastAsiaTheme="majorEastAsia" w:hAnsiTheme="majorEastAsia" w:cs="Times New Roman" w:hint="eastAsia"/>
          <w:b/>
          <w:color w:val="FF0000"/>
          <w:sz w:val="46"/>
          <w:szCs w:val="46"/>
        </w:rPr>
        <w:t>原発</w:t>
      </w:r>
      <w:r w:rsidR="00F35B4A">
        <w:rPr>
          <w:rFonts w:asciiTheme="majorEastAsia" w:eastAsiaTheme="majorEastAsia" w:hAnsiTheme="majorEastAsia" w:cs="Times New Roman" w:hint="eastAsia"/>
          <w:b/>
          <w:color w:val="FF0000"/>
          <w:sz w:val="46"/>
          <w:szCs w:val="46"/>
        </w:rPr>
        <w:t>廃炉</w:t>
      </w:r>
      <w:r w:rsidRPr="00AA5ABD">
        <w:rPr>
          <w:rFonts w:asciiTheme="majorEastAsia" w:eastAsiaTheme="majorEastAsia" w:hAnsiTheme="majorEastAsia" w:cs="Times New Roman" w:hint="eastAsia"/>
          <w:b/>
          <w:color w:val="FF0000"/>
          <w:sz w:val="46"/>
          <w:szCs w:val="46"/>
        </w:rPr>
        <w:t>委員会を</w:t>
      </w:r>
      <w:r w:rsidR="002E05F5" w:rsidRPr="00AA5ABD">
        <w:rPr>
          <w:rFonts w:asciiTheme="majorEastAsia" w:eastAsiaTheme="majorEastAsia" w:hAnsiTheme="majorEastAsia" w:cs="Times New Roman" w:hint="eastAsia"/>
          <w:b/>
          <w:color w:val="FF0000"/>
          <w:sz w:val="46"/>
          <w:szCs w:val="46"/>
        </w:rPr>
        <w:t>！</w:t>
      </w:r>
    </w:p>
    <w:p w:rsidR="00F57A41" w:rsidRPr="00F57A41" w:rsidRDefault="00F57A41" w:rsidP="00F57A41">
      <w:pPr>
        <w:spacing w:beforeLines="50" w:before="180" w:line="320" w:lineRule="exact"/>
        <w:jc w:val="right"/>
        <w:rPr>
          <w:rFonts w:asciiTheme="minorEastAsia" w:hAnsiTheme="minorEastAsia"/>
          <w:bCs/>
          <w:sz w:val="27"/>
          <w:szCs w:val="27"/>
        </w:rPr>
      </w:pPr>
      <w:r w:rsidRPr="006632D2">
        <w:rPr>
          <w:rFonts w:asciiTheme="minorEastAsia" w:hAnsiTheme="minorEastAsia" w:hint="eastAsia"/>
          <w:bCs/>
          <w:sz w:val="27"/>
          <w:szCs w:val="27"/>
        </w:rPr>
        <w:t>「若狭の原発を考える会」（連絡先：木原壯林 090-1965-7102）</w:t>
      </w:r>
    </w:p>
    <w:p w:rsidR="008225CF" w:rsidRPr="00AA5ABD" w:rsidRDefault="008225CF" w:rsidP="00AA5ABD">
      <w:pPr>
        <w:spacing w:line="220" w:lineRule="exact"/>
        <w:jc w:val="center"/>
        <w:rPr>
          <w:rFonts w:asciiTheme="minorEastAsia" w:hAnsiTheme="minorEastAsia" w:cs="Times New Roman"/>
          <w:b/>
          <w:sz w:val="28"/>
          <w:szCs w:val="28"/>
        </w:rPr>
      </w:pPr>
    </w:p>
    <w:p w:rsidR="00432DFA" w:rsidRDefault="002E05F5" w:rsidP="006632D2">
      <w:pPr>
        <w:spacing w:line="320" w:lineRule="exact"/>
        <w:ind w:firstLineChars="100" w:firstLine="240"/>
        <w:rPr>
          <w:rFonts w:cs="メイリオ"/>
          <w:b/>
          <w:spacing w:val="5"/>
          <w:kern w:val="0"/>
          <w:sz w:val="24"/>
          <w:szCs w:val="24"/>
        </w:rPr>
      </w:pPr>
      <w:r w:rsidRPr="001B493B">
        <w:rPr>
          <w:sz w:val="24"/>
          <w:szCs w:val="24"/>
        </w:rPr>
        <w:t>原発</w:t>
      </w:r>
      <w:r w:rsidR="00611312" w:rsidRPr="001B493B">
        <w:rPr>
          <w:sz w:val="24"/>
          <w:szCs w:val="24"/>
        </w:rPr>
        <w:t>が</w:t>
      </w:r>
      <w:r w:rsidR="00432DFA" w:rsidRPr="001B493B">
        <w:rPr>
          <w:sz w:val="24"/>
          <w:szCs w:val="24"/>
        </w:rPr>
        <w:t>、</w:t>
      </w:r>
      <w:r w:rsidRPr="001B493B">
        <w:rPr>
          <w:sz w:val="24"/>
          <w:szCs w:val="24"/>
        </w:rPr>
        <w:t>万が一にも重大事故を起こしてはならない装置で</w:t>
      </w:r>
      <w:r w:rsidR="00611312" w:rsidRPr="001B493B">
        <w:rPr>
          <w:sz w:val="24"/>
          <w:szCs w:val="24"/>
        </w:rPr>
        <w:t>ある</w:t>
      </w:r>
      <w:r w:rsidRPr="001B493B">
        <w:rPr>
          <w:sz w:val="24"/>
          <w:szCs w:val="24"/>
        </w:rPr>
        <w:t>ことは、福島やチェルノブイリの事故が、計り知れない犠牲の上に教えています。原発事故の被害は深刻で、極めて広域に拡がり、世代を超えて長期に</w:t>
      </w:r>
      <w:r w:rsidR="005216BF" w:rsidRPr="001B493B">
        <w:rPr>
          <w:sz w:val="24"/>
          <w:szCs w:val="24"/>
        </w:rPr>
        <w:t>および</w:t>
      </w:r>
      <w:r w:rsidRPr="001B493B">
        <w:rPr>
          <w:sz w:val="24"/>
          <w:szCs w:val="24"/>
        </w:rPr>
        <w:t>ます。</w:t>
      </w:r>
      <w:r w:rsidR="008A759C" w:rsidRPr="001B493B">
        <w:rPr>
          <w:rFonts w:cs="メイリオ"/>
          <w:spacing w:val="5"/>
          <w:kern w:val="0"/>
          <w:sz w:val="24"/>
          <w:szCs w:val="24"/>
        </w:rPr>
        <w:t>それでも、</w:t>
      </w:r>
      <w:r w:rsidR="00FF7104" w:rsidRPr="001B493B">
        <w:rPr>
          <w:rFonts w:cs="メイリオ"/>
          <w:b/>
          <w:spacing w:val="5"/>
          <w:kern w:val="0"/>
          <w:sz w:val="24"/>
          <w:szCs w:val="24"/>
        </w:rPr>
        <w:t>原子力規制委員会（規制委）は、</w:t>
      </w:r>
      <w:r w:rsidR="00AE423E" w:rsidRPr="001B493B">
        <w:rPr>
          <w:rFonts w:cs="メイリオ"/>
          <w:b/>
          <w:spacing w:val="5"/>
          <w:kern w:val="0"/>
          <w:sz w:val="24"/>
          <w:szCs w:val="24"/>
        </w:rPr>
        <w:t>7</w:t>
      </w:r>
      <w:r w:rsidR="00AE423E" w:rsidRPr="001B493B">
        <w:rPr>
          <w:rFonts w:cs="メイリオ"/>
          <w:b/>
          <w:spacing w:val="5"/>
          <w:kern w:val="0"/>
          <w:sz w:val="24"/>
          <w:szCs w:val="24"/>
        </w:rPr>
        <w:t>月</w:t>
      </w:r>
      <w:r w:rsidR="00AE423E" w:rsidRPr="001B493B">
        <w:rPr>
          <w:rFonts w:cs="メイリオ"/>
          <w:b/>
          <w:spacing w:val="5"/>
          <w:kern w:val="0"/>
          <w:sz w:val="24"/>
          <w:szCs w:val="24"/>
        </w:rPr>
        <w:t>8</w:t>
      </w:r>
      <w:r w:rsidR="00AE423E" w:rsidRPr="001B493B">
        <w:rPr>
          <w:rFonts w:cs="メイリオ"/>
          <w:b/>
          <w:spacing w:val="5"/>
          <w:kern w:val="0"/>
          <w:sz w:val="24"/>
          <w:szCs w:val="24"/>
        </w:rPr>
        <w:t>日で施行</w:t>
      </w:r>
      <w:r w:rsidR="00AE423E" w:rsidRPr="001B493B">
        <w:rPr>
          <w:rFonts w:cs="メイリオ"/>
          <w:b/>
          <w:spacing w:val="5"/>
          <w:kern w:val="0"/>
          <w:sz w:val="24"/>
          <w:szCs w:val="24"/>
        </w:rPr>
        <w:t>3</w:t>
      </w:r>
      <w:r w:rsidR="00AE423E" w:rsidRPr="001B493B">
        <w:rPr>
          <w:rFonts w:cs="メイリオ"/>
          <w:b/>
          <w:spacing w:val="5"/>
          <w:kern w:val="0"/>
          <w:sz w:val="24"/>
          <w:szCs w:val="24"/>
        </w:rPr>
        <w:t>年になる新規制基準で審査し、</w:t>
      </w:r>
      <w:r w:rsidR="00432DFA" w:rsidRPr="001B493B">
        <w:rPr>
          <w:rFonts w:cs="メイリオ"/>
          <w:b/>
          <w:spacing w:val="5"/>
          <w:kern w:val="0"/>
          <w:sz w:val="24"/>
          <w:szCs w:val="24"/>
        </w:rPr>
        <w:t>川内</w:t>
      </w:r>
      <w:r w:rsidR="00AE423E" w:rsidRPr="001B493B">
        <w:rPr>
          <w:rFonts w:cs="メイリオ"/>
          <w:b/>
          <w:spacing w:val="5"/>
          <w:kern w:val="0"/>
          <w:sz w:val="24"/>
          <w:szCs w:val="24"/>
        </w:rPr>
        <w:t>1</w:t>
      </w:r>
      <w:r w:rsidR="00AE423E" w:rsidRPr="001B493B">
        <w:rPr>
          <w:rFonts w:cs="メイリオ"/>
          <w:b/>
          <w:spacing w:val="5"/>
          <w:kern w:val="0"/>
          <w:sz w:val="24"/>
          <w:szCs w:val="24"/>
        </w:rPr>
        <w:t>、</w:t>
      </w:r>
      <w:r w:rsidR="00AE423E" w:rsidRPr="001B493B">
        <w:rPr>
          <w:rFonts w:cs="メイリオ"/>
          <w:b/>
          <w:spacing w:val="5"/>
          <w:kern w:val="0"/>
          <w:sz w:val="24"/>
          <w:szCs w:val="24"/>
        </w:rPr>
        <w:t>2</w:t>
      </w:r>
      <w:r w:rsidR="00AE423E" w:rsidRPr="001B493B">
        <w:rPr>
          <w:rFonts w:cs="メイリオ"/>
          <w:b/>
          <w:spacing w:val="5"/>
          <w:kern w:val="0"/>
          <w:sz w:val="24"/>
          <w:szCs w:val="24"/>
        </w:rPr>
        <w:t>号機</w:t>
      </w:r>
      <w:r w:rsidR="00432DFA" w:rsidRPr="001B493B">
        <w:rPr>
          <w:rFonts w:cs="メイリオ"/>
          <w:b/>
          <w:spacing w:val="5"/>
          <w:kern w:val="0"/>
          <w:sz w:val="24"/>
          <w:szCs w:val="24"/>
        </w:rPr>
        <w:t>、高浜</w:t>
      </w:r>
      <w:r w:rsidR="00AE423E" w:rsidRPr="001B493B">
        <w:rPr>
          <w:rFonts w:cs="メイリオ"/>
          <w:b/>
          <w:spacing w:val="5"/>
          <w:kern w:val="0"/>
          <w:sz w:val="24"/>
          <w:szCs w:val="24"/>
        </w:rPr>
        <w:t>3</w:t>
      </w:r>
      <w:r w:rsidR="00DD5A71" w:rsidRPr="001B493B">
        <w:rPr>
          <w:rFonts w:cs="メイリオ"/>
          <w:b/>
          <w:spacing w:val="5"/>
          <w:kern w:val="0"/>
          <w:sz w:val="24"/>
          <w:szCs w:val="24"/>
        </w:rPr>
        <w:t>、</w:t>
      </w:r>
      <w:r w:rsidR="00AE423E" w:rsidRPr="001B493B">
        <w:rPr>
          <w:rFonts w:cs="メイリオ"/>
          <w:b/>
          <w:spacing w:val="5"/>
          <w:kern w:val="0"/>
          <w:sz w:val="24"/>
          <w:szCs w:val="24"/>
        </w:rPr>
        <w:t>4</w:t>
      </w:r>
      <w:r w:rsidR="00AE423E" w:rsidRPr="001B493B">
        <w:rPr>
          <w:rFonts w:cs="メイリオ"/>
          <w:b/>
          <w:spacing w:val="5"/>
          <w:kern w:val="0"/>
          <w:sz w:val="24"/>
          <w:szCs w:val="24"/>
        </w:rPr>
        <w:t>号機、伊方</w:t>
      </w:r>
      <w:r w:rsidR="00AE423E" w:rsidRPr="001B493B">
        <w:rPr>
          <w:rFonts w:cs="メイリオ"/>
          <w:b/>
          <w:spacing w:val="5"/>
          <w:kern w:val="0"/>
          <w:sz w:val="24"/>
          <w:szCs w:val="24"/>
        </w:rPr>
        <w:t>3</w:t>
      </w:r>
      <w:r w:rsidR="00AE423E" w:rsidRPr="001B493B">
        <w:rPr>
          <w:rFonts w:cs="メイリオ"/>
          <w:b/>
          <w:spacing w:val="5"/>
          <w:kern w:val="0"/>
          <w:sz w:val="24"/>
          <w:szCs w:val="24"/>
        </w:rPr>
        <w:t>号機</w:t>
      </w:r>
      <w:r w:rsidR="00DD5A71" w:rsidRPr="001B493B">
        <w:rPr>
          <w:rFonts w:cs="メイリオ"/>
          <w:b/>
          <w:spacing w:val="5"/>
          <w:kern w:val="0"/>
          <w:sz w:val="24"/>
          <w:szCs w:val="24"/>
        </w:rPr>
        <w:t>のみならず例外中の例外であるべき</w:t>
      </w:r>
      <w:r w:rsidR="00DD5A71" w:rsidRPr="001B493B">
        <w:rPr>
          <w:rFonts w:cs="メイリオ"/>
          <w:b/>
          <w:spacing w:val="5"/>
          <w:kern w:val="0"/>
          <w:sz w:val="24"/>
          <w:szCs w:val="24"/>
        </w:rPr>
        <w:t>40</w:t>
      </w:r>
      <w:r w:rsidR="00DD5A71" w:rsidRPr="001B493B">
        <w:rPr>
          <w:rFonts w:cs="メイリオ"/>
          <w:b/>
          <w:spacing w:val="5"/>
          <w:kern w:val="0"/>
          <w:sz w:val="24"/>
          <w:szCs w:val="24"/>
        </w:rPr>
        <w:t>年越えの老朽原発・高浜</w:t>
      </w:r>
      <w:r w:rsidR="00DD5A71" w:rsidRPr="001B493B">
        <w:rPr>
          <w:rFonts w:cs="メイリオ"/>
          <w:b/>
          <w:spacing w:val="5"/>
          <w:kern w:val="0"/>
          <w:sz w:val="24"/>
          <w:szCs w:val="24"/>
        </w:rPr>
        <w:t>1</w:t>
      </w:r>
      <w:r w:rsidR="00DD5A71" w:rsidRPr="001B493B">
        <w:rPr>
          <w:rFonts w:cs="メイリオ"/>
          <w:b/>
          <w:spacing w:val="5"/>
          <w:kern w:val="0"/>
          <w:sz w:val="24"/>
          <w:szCs w:val="24"/>
        </w:rPr>
        <w:t>、</w:t>
      </w:r>
      <w:r w:rsidR="00DD5A71" w:rsidRPr="001B493B">
        <w:rPr>
          <w:rFonts w:cs="メイリオ"/>
          <w:b/>
          <w:spacing w:val="5"/>
          <w:kern w:val="0"/>
          <w:sz w:val="24"/>
          <w:szCs w:val="24"/>
        </w:rPr>
        <w:t>2</w:t>
      </w:r>
      <w:r w:rsidR="00DD5A71" w:rsidRPr="001B493B">
        <w:rPr>
          <w:rFonts w:cs="メイリオ"/>
          <w:b/>
          <w:spacing w:val="5"/>
          <w:kern w:val="0"/>
          <w:sz w:val="24"/>
          <w:szCs w:val="24"/>
        </w:rPr>
        <w:t>号機まで</w:t>
      </w:r>
      <w:r w:rsidR="00AE423E" w:rsidRPr="001B493B">
        <w:rPr>
          <w:rFonts w:cs="メイリオ"/>
          <w:b/>
          <w:spacing w:val="5"/>
          <w:kern w:val="0"/>
          <w:sz w:val="24"/>
          <w:szCs w:val="24"/>
        </w:rPr>
        <w:t>適合としました</w:t>
      </w:r>
      <w:r w:rsidR="00432DFA" w:rsidRPr="001B493B">
        <w:rPr>
          <w:rFonts w:cs="メイリオ"/>
          <w:b/>
          <w:spacing w:val="5"/>
          <w:kern w:val="0"/>
          <w:sz w:val="24"/>
          <w:szCs w:val="24"/>
        </w:rPr>
        <w:t>。</w:t>
      </w:r>
    </w:p>
    <w:p w:rsidR="00EF06BB" w:rsidRPr="001B493B" w:rsidRDefault="00EF06BB" w:rsidP="006632D2">
      <w:pPr>
        <w:spacing w:line="320" w:lineRule="exact"/>
        <w:ind w:firstLineChars="100" w:firstLine="241"/>
        <w:rPr>
          <w:rFonts w:hint="eastAsia"/>
          <w:b/>
          <w:sz w:val="24"/>
          <w:szCs w:val="24"/>
        </w:rPr>
      </w:pPr>
    </w:p>
    <w:p w:rsidR="0008224B" w:rsidRDefault="00DD5A71" w:rsidP="006632D2">
      <w:pPr>
        <w:tabs>
          <w:tab w:val="left" w:pos="5670"/>
          <w:tab w:val="left" w:pos="6521"/>
        </w:tabs>
        <w:spacing w:line="320" w:lineRule="exact"/>
        <w:ind w:firstLineChars="100" w:firstLine="240"/>
        <w:rPr>
          <w:bCs/>
          <w:sz w:val="24"/>
          <w:szCs w:val="24"/>
        </w:rPr>
      </w:pPr>
      <w:r w:rsidRPr="001B493B">
        <w:rPr>
          <w:bCs/>
          <w:sz w:val="24"/>
          <w:szCs w:val="24"/>
        </w:rPr>
        <w:t>このうち</w:t>
      </w:r>
      <w:r w:rsidR="00432DFA" w:rsidRPr="001B493B">
        <w:rPr>
          <w:bCs/>
          <w:sz w:val="24"/>
          <w:szCs w:val="24"/>
        </w:rPr>
        <w:t>、昨年</w:t>
      </w:r>
      <w:r w:rsidR="00432DFA" w:rsidRPr="001B493B">
        <w:rPr>
          <w:bCs/>
          <w:sz w:val="24"/>
          <w:szCs w:val="24"/>
        </w:rPr>
        <w:t>8</w:t>
      </w:r>
      <w:r w:rsidR="005216BF" w:rsidRPr="001B493B">
        <w:rPr>
          <w:bCs/>
          <w:sz w:val="24"/>
          <w:szCs w:val="24"/>
        </w:rPr>
        <w:t>月</w:t>
      </w:r>
      <w:r w:rsidRPr="001B493B">
        <w:rPr>
          <w:bCs/>
          <w:sz w:val="24"/>
          <w:szCs w:val="24"/>
        </w:rPr>
        <w:t>再稼働</w:t>
      </w:r>
      <w:r w:rsidR="005216BF" w:rsidRPr="001B493B">
        <w:rPr>
          <w:bCs/>
          <w:sz w:val="24"/>
          <w:szCs w:val="24"/>
        </w:rPr>
        <w:t>の</w:t>
      </w:r>
      <w:r w:rsidRPr="001B493B">
        <w:rPr>
          <w:bCs/>
          <w:sz w:val="24"/>
          <w:szCs w:val="24"/>
        </w:rPr>
        <w:t>川内</w:t>
      </w:r>
      <w:r w:rsidR="00432DFA" w:rsidRPr="001B493B">
        <w:rPr>
          <w:bCs/>
          <w:sz w:val="24"/>
          <w:szCs w:val="24"/>
        </w:rPr>
        <w:t>1</w:t>
      </w:r>
      <w:r w:rsidR="00432DFA" w:rsidRPr="001B493B">
        <w:rPr>
          <w:bCs/>
          <w:sz w:val="24"/>
          <w:szCs w:val="24"/>
        </w:rPr>
        <w:t>号機は、再稼働</w:t>
      </w:r>
      <w:r w:rsidR="00432DFA" w:rsidRPr="001B493B">
        <w:rPr>
          <w:bCs/>
          <w:sz w:val="24"/>
          <w:szCs w:val="24"/>
        </w:rPr>
        <w:t>10</w:t>
      </w:r>
      <w:r w:rsidRPr="001B493B">
        <w:rPr>
          <w:bCs/>
          <w:sz w:val="24"/>
          <w:szCs w:val="24"/>
        </w:rPr>
        <w:t>日後に早速、復水器冷却細管破損を起こし、高浜</w:t>
      </w:r>
      <w:r w:rsidR="00432DFA" w:rsidRPr="001B493B">
        <w:rPr>
          <w:bCs/>
          <w:sz w:val="24"/>
          <w:szCs w:val="24"/>
        </w:rPr>
        <w:t>4</w:t>
      </w:r>
      <w:r w:rsidR="00432DFA" w:rsidRPr="001B493B">
        <w:rPr>
          <w:bCs/>
          <w:sz w:val="24"/>
          <w:szCs w:val="24"/>
        </w:rPr>
        <w:t>号機は、再稼働準備中の</w:t>
      </w:r>
      <w:r w:rsidR="00432DFA" w:rsidRPr="001B493B">
        <w:rPr>
          <w:bCs/>
          <w:sz w:val="24"/>
          <w:szCs w:val="24"/>
        </w:rPr>
        <w:t>2</w:t>
      </w:r>
      <w:r w:rsidR="00432DFA" w:rsidRPr="001B493B">
        <w:rPr>
          <w:bCs/>
          <w:sz w:val="24"/>
          <w:szCs w:val="24"/>
        </w:rPr>
        <w:t>月</w:t>
      </w:r>
      <w:r w:rsidR="00432DFA" w:rsidRPr="001B493B">
        <w:rPr>
          <w:bCs/>
          <w:sz w:val="24"/>
          <w:szCs w:val="24"/>
        </w:rPr>
        <w:t>20</w:t>
      </w:r>
      <w:r w:rsidR="00432DFA" w:rsidRPr="001B493B">
        <w:rPr>
          <w:bCs/>
          <w:sz w:val="24"/>
          <w:szCs w:val="24"/>
        </w:rPr>
        <w:t>日，</w:t>
      </w:r>
      <w:r w:rsidR="00432DFA" w:rsidRPr="001B493B">
        <w:rPr>
          <w:bCs/>
          <w:sz w:val="24"/>
          <w:szCs w:val="24"/>
        </w:rPr>
        <w:t>1</w:t>
      </w:r>
      <w:r w:rsidR="00432DFA" w:rsidRPr="001B493B">
        <w:rPr>
          <w:bCs/>
          <w:sz w:val="24"/>
          <w:szCs w:val="24"/>
        </w:rPr>
        <w:t>次冷却系で水漏れを起こしました。また、</w:t>
      </w:r>
      <w:r w:rsidR="00432DFA" w:rsidRPr="001B493B">
        <w:rPr>
          <w:bCs/>
          <w:sz w:val="24"/>
          <w:szCs w:val="24"/>
        </w:rPr>
        <w:t>2</w:t>
      </w:r>
      <w:r w:rsidR="00432DFA" w:rsidRPr="001B493B">
        <w:rPr>
          <w:bCs/>
          <w:sz w:val="24"/>
          <w:szCs w:val="24"/>
        </w:rPr>
        <w:t>月</w:t>
      </w:r>
      <w:r w:rsidR="00432DFA" w:rsidRPr="001B493B">
        <w:rPr>
          <w:bCs/>
          <w:sz w:val="24"/>
          <w:szCs w:val="24"/>
        </w:rPr>
        <w:t>29</w:t>
      </w:r>
      <w:r w:rsidR="00432DFA" w:rsidRPr="001B493B">
        <w:rPr>
          <w:bCs/>
          <w:sz w:val="24"/>
          <w:szCs w:val="24"/>
        </w:rPr>
        <w:t>日には、発電機と送電設備を接続した途端に警報が吹鳴し、原子炉が緊急停止しました。</w:t>
      </w:r>
    </w:p>
    <w:p w:rsidR="00EF06BB" w:rsidRPr="001B493B" w:rsidRDefault="00EF06BB" w:rsidP="006632D2">
      <w:pPr>
        <w:tabs>
          <w:tab w:val="left" w:pos="5670"/>
          <w:tab w:val="left" w:pos="6521"/>
        </w:tabs>
        <w:spacing w:line="320" w:lineRule="exact"/>
        <w:ind w:firstLineChars="100" w:firstLine="240"/>
        <w:rPr>
          <w:rFonts w:hint="eastAsia"/>
          <w:bCs/>
          <w:sz w:val="24"/>
          <w:szCs w:val="24"/>
        </w:rPr>
      </w:pPr>
    </w:p>
    <w:p w:rsidR="0008224B" w:rsidRDefault="00DD5A71" w:rsidP="006632D2">
      <w:pPr>
        <w:tabs>
          <w:tab w:val="left" w:pos="5670"/>
          <w:tab w:val="left" w:pos="6521"/>
        </w:tabs>
        <w:spacing w:line="320" w:lineRule="exact"/>
        <w:ind w:firstLineChars="100" w:firstLine="240"/>
        <w:rPr>
          <w:b/>
          <w:bCs/>
          <w:color w:val="FF0000"/>
          <w:sz w:val="24"/>
          <w:szCs w:val="24"/>
        </w:rPr>
      </w:pPr>
      <w:r w:rsidRPr="001B493B">
        <w:rPr>
          <w:bCs/>
          <w:sz w:val="24"/>
          <w:szCs w:val="24"/>
        </w:rPr>
        <w:t>原発再稼働は</w:t>
      </w:r>
      <w:r w:rsidR="0008224B" w:rsidRPr="001B493B">
        <w:rPr>
          <w:bCs/>
          <w:sz w:val="24"/>
          <w:szCs w:val="24"/>
        </w:rPr>
        <w:t>、電力会社にとって</w:t>
      </w:r>
      <w:r w:rsidRPr="001B493B">
        <w:rPr>
          <w:bCs/>
          <w:sz w:val="24"/>
          <w:szCs w:val="24"/>
        </w:rPr>
        <w:t>命運をかけた作業であった</w:t>
      </w:r>
      <w:r w:rsidR="005D2AFE" w:rsidRPr="001B493B">
        <w:rPr>
          <w:bCs/>
          <w:sz w:val="24"/>
          <w:szCs w:val="24"/>
        </w:rPr>
        <w:t>筈</w:t>
      </w:r>
      <w:r w:rsidRPr="001B493B">
        <w:rPr>
          <w:bCs/>
          <w:sz w:val="24"/>
          <w:szCs w:val="24"/>
        </w:rPr>
        <w:t>です。それ</w:t>
      </w:r>
      <w:r w:rsidR="00F624AE" w:rsidRPr="001B493B">
        <w:rPr>
          <w:bCs/>
          <w:sz w:val="24"/>
          <w:szCs w:val="24"/>
        </w:rPr>
        <w:t>でも</w:t>
      </w:r>
      <w:r w:rsidRPr="001B493B">
        <w:rPr>
          <w:bCs/>
          <w:sz w:val="24"/>
          <w:szCs w:val="24"/>
        </w:rPr>
        <w:t>、</w:t>
      </w:r>
      <w:r w:rsidR="00432DFA" w:rsidRPr="001B493B">
        <w:rPr>
          <w:bCs/>
          <w:sz w:val="24"/>
          <w:szCs w:val="24"/>
        </w:rPr>
        <w:t>三度も起こったトラブルは、</w:t>
      </w:r>
      <w:r w:rsidR="0087765F" w:rsidRPr="001B493B">
        <w:rPr>
          <w:bCs/>
          <w:sz w:val="24"/>
          <w:szCs w:val="24"/>
        </w:rPr>
        <w:t>原発の安全維持の困難さを示唆し、配管の腐食や減肉などの老化が進んでいることを示すとともに、</w:t>
      </w:r>
      <w:r w:rsidR="0008224B" w:rsidRPr="001B493B">
        <w:rPr>
          <w:b/>
          <w:bCs/>
          <w:color w:val="FF0000"/>
          <w:sz w:val="24"/>
          <w:szCs w:val="24"/>
        </w:rPr>
        <w:t>原発再稼働にお墨付きを与えた新規制基準が極めていい加減な基準であり、規制委の審査が無責任極まりないことを物語っています。</w:t>
      </w:r>
      <w:r w:rsidR="00611312" w:rsidRPr="001B493B">
        <w:rPr>
          <w:b/>
          <w:bCs/>
          <w:color w:val="FF0000"/>
          <w:sz w:val="24"/>
          <w:szCs w:val="24"/>
        </w:rPr>
        <w:t>一方、</w:t>
      </w:r>
      <w:r w:rsidR="0087765F" w:rsidRPr="001B493B">
        <w:rPr>
          <w:b/>
          <w:bCs/>
          <w:color w:val="FF0000"/>
          <w:sz w:val="24"/>
          <w:szCs w:val="24"/>
        </w:rPr>
        <w:t>傲慢で、安全軽視に慣れ切り、緊張感に欠けた九電や関電が</w:t>
      </w:r>
      <w:r w:rsidR="005D2AFE" w:rsidRPr="001B493B">
        <w:rPr>
          <w:b/>
          <w:bCs/>
          <w:color w:val="FF0000"/>
          <w:sz w:val="24"/>
          <w:szCs w:val="24"/>
        </w:rPr>
        <w:t>、</w:t>
      </w:r>
      <w:r w:rsidR="0087765F" w:rsidRPr="001B493B">
        <w:rPr>
          <w:b/>
          <w:bCs/>
          <w:color w:val="FF0000"/>
          <w:sz w:val="24"/>
          <w:szCs w:val="24"/>
        </w:rPr>
        <w:t>原発運転</w:t>
      </w:r>
      <w:r w:rsidR="00F624AE" w:rsidRPr="001B493B">
        <w:rPr>
          <w:b/>
          <w:bCs/>
          <w:color w:val="FF0000"/>
          <w:sz w:val="24"/>
          <w:szCs w:val="24"/>
        </w:rPr>
        <w:t>の資質</w:t>
      </w:r>
      <w:r w:rsidR="0087765F" w:rsidRPr="001B493B">
        <w:rPr>
          <w:b/>
          <w:bCs/>
          <w:color w:val="FF0000"/>
          <w:sz w:val="24"/>
          <w:szCs w:val="24"/>
        </w:rPr>
        <w:t>を有していないことを実証しています。</w:t>
      </w:r>
    </w:p>
    <w:p w:rsidR="001B493B" w:rsidRPr="001B493B" w:rsidRDefault="001B493B" w:rsidP="006632D2">
      <w:pPr>
        <w:tabs>
          <w:tab w:val="left" w:pos="5670"/>
          <w:tab w:val="left" w:pos="6521"/>
        </w:tabs>
        <w:spacing w:line="320" w:lineRule="exact"/>
        <w:ind w:firstLineChars="100" w:firstLine="240"/>
        <w:rPr>
          <w:rFonts w:hint="eastAsia"/>
          <w:bCs/>
          <w:sz w:val="24"/>
          <w:szCs w:val="24"/>
        </w:rPr>
      </w:pPr>
    </w:p>
    <w:p w:rsidR="00124C87" w:rsidRDefault="005D2AFE" w:rsidP="006632D2">
      <w:pPr>
        <w:tabs>
          <w:tab w:val="left" w:pos="5670"/>
          <w:tab w:val="left" w:pos="6521"/>
        </w:tabs>
        <w:spacing w:line="320" w:lineRule="exact"/>
        <w:ind w:firstLineChars="100" w:firstLine="250"/>
        <w:rPr>
          <w:sz w:val="24"/>
          <w:szCs w:val="24"/>
        </w:rPr>
      </w:pPr>
      <w:r w:rsidRPr="001B493B">
        <w:rPr>
          <w:rFonts w:cs="メイリオ"/>
          <w:spacing w:val="5"/>
          <w:kern w:val="0"/>
          <w:sz w:val="24"/>
          <w:szCs w:val="24"/>
        </w:rPr>
        <w:t>ところが</w:t>
      </w:r>
      <w:r w:rsidR="0087765F" w:rsidRPr="001B493B">
        <w:rPr>
          <w:rFonts w:cs="メイリオ"/>
          <w:spacing w:val="5"/>
          <w:kern w:val="0"/>
          <w:sz w:val="24"/>
          <w:szCs w:val="24"/>
        </w:rPr>
        <w:t>、規制委は</w:t>
      </w:r>
      <w:r w:rsidR="00611312" w:rsidRPr="001B493B">
        <w:rPr>
          <w:rFonts w:cs="メイリオ"/>
          <w:spacing w:val="5"/>
          <w:kern w:val="0"/>
          <w:sz w:val="24"/>
          <w:szCs w:val="24"/>
        </w:rPr>
        <w:t>反省もなく</w:t>
      </w:r>
      <w:r w:rsidR="0043336F" w:rsidRPr="001B493B">
        <w:rPr>
          <w:rFonts w:cs="メイリオ"/>
          <w:spacing w:val="5"/>
          <w:kern w:val="0"/>
          <w:sz w:val="24"/>
          <w:szCs w:val="24"/>
        </w:rPr>
        <w:t>、</w:t>
      </w:r>
      <w:r w:rsidR="00F624AE" w:rsidRPr="001B493B">
        <w:rPr>
          <w:sz w:val="24"/>
          <w:szCs w:val="24"/>
        </w:rPr>
        <w:t>老朽</w:t>
      </w:r>
      <w:r w:rsidR="00FF7104" w:rsidRPr="001B493B">
        <w:rPr>
          <w:sz w:val="24"/>
          <w:szCs w:val="24"/>
        </w:rPr>
        <w:t>原発・</w:t>
      </w:r>
      <w:r w:rsidR="00416DE0" w:rsidRPr="001B493B">
        <w:rPr>
          <w:rFonts w:cs="メイリオ"/>
          <w:spacing w:val="5"/>
          <w:kern w:val="0"/>
          <w:sz w:val="24"/>
          <w:szCs w:val="24"/>
        </w:rPr>
        <w:t>高浜原発</w:t>
      </w:r>
      <w:r w:rsidR="00416DE0" w:rsidRPr="001B493B">
        <w:rPr>
          <w:rFonts w:cs="メイリオ"/>
          <w:spacing w:val="5"/>
          <w:kern w:val="0"/>
          <w:sz w:val="24"/>
          <w:szCs w:val="24"/>
        </w:rPr>
        <w:t>1</w:t>
      </w:r>
      <w:r w:rsidR="00416DE0" w:rsidRPr="001B493B">
        <w:rPr>
          <w:rFonts w:cs="メイリオ"/>
          <w:spacing w:val="5"/>
          <w:kern w:val="0"/>
          <w:sz w:val="24"/>
          <w:szCs w:val="24"/>
        </w:rPr>
        <w:t>，</w:t>
      </w:r>
      <w:r w:rsidR="00416DE0" w:rsidRPr="001B493B">
        <w:rPr>
          <w:rFonts w:cs="メイリオ"/>
          <w:spacing w:val="5"/>
          <w:kern w:val="0"/>
          <w:sz w:val="24"/>
          <w:szCs w:val="24"/>
        </w:rPr>
        <w:t>2</w:t>
      </w:r>
      <w:r w:rsidR="0087765F" w:rsidRPr="001B493B">
        <w:rPr>
          <w:rFonts w:cs="メイリオ"/>
          <w:spacing w:val="5"/>
          <w:kern w:val="0"/>
          <w:sz w:val="24"/>
          <w:szCs w:val="24"/>
        </w:rPr>
        <w:t>号機の</w:t>
      </w:r>
      <w:r w:rsidR="006C139C" w:rsidRPr="001B493B">
        <w:rPr>
          <w:rFonts w:cs="メイリオ"/>
          <w:spacing w:val="5"/>
          <w:kern w:val="0"/>
          <w:sz w:val="24"/>
          <w:szCs w:val="24"/>
        </w:rPr>
        <w:t>運転</w:t>
      </w:r>
      <w:r w:rsidR="00A3492B" w:rsidRPr="001B493B">
        <w:rPr>
          <w:rFonts w:cs="メイリオ"/>
          <w:spacing w:val="5"/>
          <w:kern w:val="0"/>
          <w:sz w:val="24"/>
          <w:szCs w:val="24"/>
        </w:rPr>
        <w:t>延長を</w:t>
      </w:r>
      <w:r w:rsidR="00416DE0" w:rsidRPr="001B493B">
        <w:rPr>
          <w:rFonts w:cs="メイリオ"/>
          <w:spacing w:val="5"/>
          <w:kern w:val="0"/>
          <w:sz w:val="24"/>
          <w:szCs w:val="24"/>
        </w:rPr>
        <w:t>認め</w:t>
      </w:r>
      <w:r w:rsidR="00B92B1A" w:rsidRPr="001B493B">
        <w:rPr>
          <w:rFonts w:cs="メイリオ"/>
          <w:spacing w:val="5"/>
          <w:kern w:val="0"/>
          <w:sz w:val="24"/>
          <w:szCs w:val="24"/>
        </w:rPr>
        <w:t>、</w:t>
      </w:r>
      <w:r w:rsidR="00FB1519" w:rsidRPr="001B493B">
        <w:rPr>
          <w:rFonts w:cs="メイリオ"/>
          <w:spacing w:val="5"/>
          <w:kern w:val="0"/>
          <w:sz w:val="24"/>
          <w:szCs w:val="24"/>
        </w:rPr>
        <w:t>「</w:t>
      </w:r>
      <w:r w:rsidR="00FB1519" w:rsidRPr="001B493B">
        <w:rPr>
          <w:rFonts w:cs="メイリオ"/>
          <w:spacing w:val="5"/>
          <w:kern w:val="0"/>
          <w:sz w:val="24"/>
          <w:szCs w:val="24"/>
        </w:rPr>
        <w:t>40</w:t>
      </w:r>
      <w:r w:rsidR="00A103CF" w:rsidRPr="001B493B">
        <w:rPr>
          <w:rFonts w:cs="メイリオ"/>
          <w:spacing w:val="5"/>
          <w:kern w:val="0"/>
          <w:sz w:val="24"/>
          <w:szCs w:val="24"/>
        </w:rPr>
        <w:t>年原則」を骨抜きにし</w:t>
      </w:r>
      <w:r w:rsidR="00FB1519" w:rsidRPr="001B493B">
        <w:rPr>
          <w:rFonts w:cs="メイリオ"/>
          <w:spacing w:val="5"/>
          <w:kern w:val="0"/>
          <w:sz w:val="24"/>
          <w:szCs w:val="24"/>
        </w:rPr>
        <w:t>、</w:t>
      </w:r>
      <w:r w:rsidR="00A103CF" w:rsidRPr="001B493B">
        <w:rPr>
          <w:rFonts w:cs="メイリオ"/>
          <w:spacing w:val="5"/>
          <w:kern w:val="0"/>
          <w:sz w:val="24"/>
          <w:szCs w:val="24"/>
        </w:rPr>
        <w:t>全国の</w:t>
      </w:r>
      <w:r w:rsidR="00FB1519" w:rsidRPr="001B493B">
        <w:rPr>
          <w:rFonts w:cs="メイリオ"/>
          <w:spacing w:val="5"/>
          <w:kern w:val="0"/>
          <w:sz w:val="24"/>
          <w:szCs w:val="24"/>
        </w:rPr>
        <w:t>老朽原発の運転延長に道を開こうとして</w:t>
      </w:r>
      <w:r w:rsidR="0087765F" w:rsidRPr="001B493B">
        <w:rPr>
          <w:rFonts w:cs="メイリオ"/>
          <w:spacing w:val="5"/>
          <w:kern w:val="0"/>
          <w:sz w:val="24"/>
          <w:szCs w:val="24"/>
        </w:rPr>
        <w:t>い</w:t>
      </w:r>
      <w:r w:rsidR="00611312" w:rsidRPr="001B493B">
        <w:rPr>
          <w:rFonts w:cs="メイリオ"/>
          <w:spacing w:val="5"/>
          <w:kern w:val="0"/>
          <w:sz w:val="24"/>
          <w:szCs w:val="24"/>
        </w:rPr>
        <w:t>ます</w:t>
      </w:r>
      <w:r w:rsidR="00AC0CEA" w:rsidRPr="001B493B">
        <w:rPr>
          <w:rFonts w:cs="メイリオ"/>
          <w:spacing w:val="5"/>
          <w:kern w:val="0"/>
          <w:sz w:val="24"/>
          <w:szCs w:val="24"/>
        </w:rPr>
        <w:t>。</w:t>
      </w:r>
      <w:r w:rsidR="00124C87" w:rsidRPr="001B493B">
        <w:rPr>
          <w:rFonts w:cs="メイリオ"/>
          <w:spacing w:val="5"/>
          <w:kern w:val="0"/>
          <w:sz w:val="24"/>
          <w:szCs w:val="24"/>
        </w:rPr>
        <w:t>その審査も、</w:t>
      </w:r>
      <w:r w:rsidR="00124C87" w:rsidRPr="001B493B">
        <w:rPr>
          <w:sz w:val="24"/>
          <w:szCs w:val="24"/>
        </w:rPr>
        <w:t>通常なら審査段階で行う耐震安全性の詳細評価を審査後で可とし、実証試験を使用前検査時に先延ばし、パブリックコメントで広く意見を求めることもしないという手抜きで</w:t>
      </w:r>
      <w:r w:rsidR="00F624AE" w:rsidRPr="001B493B">
        <w:rPr>
          <w:sz w:val="24"/>
          <w:szCs w:val="24"/>
        </w:rPr>
        <w:t>す</w:t>
      </w:r>
      <w:r w:rsidR="00124C87" w:rsidRPr="001B493B">
        <w:rPr>
          <w:sz w:val="24"/>
          <w:szCs w:val="24"/>
        </w:rPr>
        <w:t>、</w:t>
      </w:r>
      <w:r w:rsidR="00B503FE" w:rsidRPr="001B493B">
        <w:rPr>
          <w:sz w:val="24"/>
          <w:szCs w:val="24"/>
        </w:rPr>
        <w:t>また</w:t>
      </w:r>
      <w:r w:rsidRPr="001B493B">
        <w:rPr>
          <w:sz w:val="24"/>
          <w:szCs w:val="24"/>
        </w:rPr>
        <w:t>、簡単に点検や補修できる箇所は審査しても、点検</w:t>
      </w:r>
      <w:r w:rsidR="00B503FE" w:rsidRPr="001B493B">
        <w:rPr>
          <w:sz w:val="24"/>
          <w:szCs w:val="24"/>
        </w:rPr>
        <w:t>困難な冷却細管や</w:t>
      </w:r>
      <w:r w:rsidRPr="001B493B">
        <w:rPr>
          <w:sz w:val="24"/>
          <w:szCs w:val="24"/>
        </w:rPr>
        <w:t>交換</w:t>
      </w:r>
      <w:r w:rsidR="00B503FE" w:rsidRPr="001B493B">
        <w:rPr>
          <w:sz w:val="24"/>
          <w:szCs w:val="24"/>
        </w:rPr>
        <w:t>不可能な圧力容器などは、十分審査しているとは言えません。さらに、</w:t>
      </w:r>
      <w:r w:rsidR="00124C87" w:rsidRPr="001B493B">
        <w:rPr>
          <w:sz w:val="24"/>
          <w:szCs w:val="24"/>
        </w:rPr>
        <w:t>異例の短期間</w:t>
      </w:r>
      <w:r w:rsidR="00F624AE" w:rsidRPr="001B493B">
        <w:rPr>
          <w:sz w:val="24"/>
          <w:szCs w:val="24"/>
        </w:rPr>
        <w:t>・</w:t>
      </w:r>
      <w:r w:rsidR="00124C87" w:rsidRPr="001B493B">
        <w:rPr>
          <w:sz w:val="24"/>
          <w:szCs w:val="24"/>
        </w:rPr>
        <w:t>少</w:t>
      </w:r>
      <w:r w:rsidR="00B503FE" w:rsidRPr="001B493B">
        <w:rPr>
          <w:sz w:val="24"/>
          <w:szCs w:val="24"/>
        </w:rPr>
        <w:t>数会合で</w:t>
      </w:r>
      <w:r w:rsidR="00F624AE" w:rsidRPr="001B493B">
        <w:rPr>
          <w:sz w:val="24"/>
          <w:szCs w:val="24"/>
        </w:rPr>
        <w:t>審査</w:t>
      </w:r>
      <w:r w:rsidR="00124C87" w:rsidRPr="001B493B">
        <w:rPr>
          <w:sz w:val="24"/>
          <w:szCs w:val="24"/>
        </w:rPr>
        <w:t>で終えています。</w:t>
      </w:r>
      <w:r w:rsidR="00B503FE" w:rsidRPr="001B493B">
        <w:rPr>
          <w:sz w:val="24"/>
          <w:szCs w:val="24"/>
        </w:rPr>
        <w:t>これらの</w:t>
      </w:r>
      <w:r w:rsidRPr="001B493B">
        <w:rPr>
          <w:sz w:val="24"/>
          <w:szCs w:val="24"/>
        </w:rPr>
        <w:t>老朽</w:t>
      </w:r>
      <w:r w:rsidR="00B503FE" w:rsidRPr="001B493B">
        <w:rPr>
          <w:sz w:val="24"/>
          <w:szCs w:val="24"/>
        </w:rPr>
        <w:t>原発の</w:t>
      </w:r>
      <w:r w:rsidR="00124C87" w:rsidRPr="001B493B">
        <w:rPr>
          <w:sz w:val="24"/>
          <w:szCs w:val="24"/>
        </w:rPr>
        <w:t>認可取得期限が</w:t>
      </w:r>
      <w:r w:rsidR="00124C87" w:rsidRPr="001B493B">
        <w:rPr>
          <w:sz w:val="24"/>
          <w:szCs w:val="24"/>
        </w:rPr>
        <w:t>7</w:t>
      </w:r>
      <w:r w:rsidR="00124C87" w:rsidRPr="001B493B">
        <w:rPr>
          <w:sz w:val="24"/>
          <w:szCs w:val="24"/>
        </w:rPr>
        <w:t>月</w:t>
      </w:r>
      <w:r w:rsidR="00124C87" w:rsidRPr="001B493B">
        <w:rPr>
          <w:sz w:val="24"/>
          <w:szCs w:val="24"/>
        </w:rPr>
        <w:t>7</w:t>
      </w:r>
      <w:r w:rsidR="00124C87" w:rsidRPr="001B493B">
        <w:rPr>
          <w:sz w:val="24"/>
          <w:szCs w:val="24"/>
        </w:rPr>
        <w:t>日に設定されていたために、規制委が審査を早めたのです。「</w:t>
      </w:r>
      <w:r w:rsidR="00124C87" w:rsidRPr="001B493B">
        <w:rPr>
          <w:sz w:val="24"/>
          <w:szCs w:val="24"/>
        </w:rPr>
        <w:t>2030</w:t>
      </w:r>
      <w:r w:rsidR="00124C87" w:rsidRPr="001B493B">
        <w:rPr>
          <w:sz w:val="24"/>
          <w:szCs w:val="24"/>
        </w:rPr>
        <w:t>年の電源構成で、原発比率を</w:t>
      </w:r>
      <w:r w:rsidR="00124C87" w:rsidRPr="001B493B">
        <w:rPr>
          <w:sz w:val="24"/>
          <w:szCs w:val="24"/>
        </w:rPr>
        <w:t>20</w:t>
      </w:r>
      <w:r w:rsidR="00124C87" w:rsidRPr="001B493B">
        <w:rPr>
          <w:sz w:val="24"/>
          <w:szCs w:val="24"/>
        </w:rPr>
        <w:t>～</w:t>
      </w:r>
      <w:r w:rsidR="00124C87" w:rsidRPr="001B493B">
        <w:rPr>
          <w:sz w:val="24"/>
          <w:szCs w:val="24"/>
        </w:rPr>
        <w:t>22</w:t>
      </w:r>
      <w:r w:rsidR="00124C87" w:rsidRPr="001B493B">
        <w:rPr>
          <w:sz w:val="24"/>
          <w:szCs w:val="24"/>
        </w:rPr>
        <w:t>％とする」という、安倍政権のエネルギー政策に迎合するためです。原発新設は望めないから、安全は</w:t>
      </w:r>
      <w:r w:rsidR="00B503FE" w:rsidRPr="001B493B">
        <w:rPr>
          <w:sz w:val="24"/>
          <w:szCs w:val="24"/>
        </w:rPr>
        <w:t>蔑</w:t>
      </w:r>
      <w:r w:rsidR="00124C87" w:rsidRPr="001B493B">
        <w:rPr>
          <w:sz w:val="24"/>
          <w:szCs w:val="24"/>
        </w:rPr>
        <w:t>にしても、老朽原発を活用して目標を達成しようとしている</w:t>
      </w:r>
      <w:r w:rsidRPr="001B493B">
        <w:rPr>
          <w:sz w:val="24"/>
          <w:szCs w:val="24"/>
        </w:rPr>
        <w:t>としか考えられません</w:t>
      </w:r>
      <w:r w:rsidR="00124C87" w:rsidRPr="001B493B">
        <w:rPr>
          <w:sz w:val="24"/>
          <w:szCs w:val="24"/>
        </w:rPr>
        <w:t>。</w:t>
      </w:r>
    </w:p>
    <w:p w:rsidR="00EF06BB" w:rsidRPr="001B493B" w:rsidRDefault="00EF06BB" w:rsidP="006632D2">
      <w:pPr>
        <w:tabs>
          <w:tab w:val="left" w:pos="5670"/>
          <w:tab w:val="left" w:pos="6521"/>
        </w:tabs>
        <w:spacing w:line="320" w:lineRule="exact"/>
        <w:ind w:firstLineChars="100" w:firstLine="240"/>
        <w:rPr>
          <w:rFonts w:hint="eastAsia"/>
          <w:sz w:val="24"/>
          <w:szCs w:val="24"/>
        </w:rPr>
      </w:pPr>
    </w:p>
    <w:p w:rsidR="001B493B" w:rsidRDefault="00124C87" w:rsidP="006632D2">
      <w:pPr>
        <w:spacing w:line="320" w:lineRule="exact"/>
        <w:ind w:firstLineChars="100" w:firstLine="240"/>
        <w:rPr>
          <w:sz w:val="24"/>
          <w:szCs w:val="24"/>
        </w:rPr>
      </w:pPr>
      <w:r w:rsidRPr="001B493B">
        <w:rPr>
          <w:sz w:val="24"/>
          <w:szCs w:val="24"/>
        </w:rPr>
        <w:t>なお、再稼働審査にあたった田中規制委員長は、</w:t>
      </w:r>
      <w:r w:rsidRPr="00EF06BB">
        <w:rPr>
          <w:b/>
          <w:sz w:val="24"/>
          <w:szCs w:val="24"/>
        </w:rPr>
        <w:t>「お金さえかければ、技術的な点は克服できる」</w:t>
      </w:r>
      <w:r w:rsidRPr="001B493B">
        <w:rPr>
          <w:sz w:val="24"/>
          <w:szCs w:val="24"/>
        </w:rPr>
        <w:t>と述べています。未解明の課題が山積する現代科学技術の水準を理解できず、人間としての謙虚さに欠けた、思い上がった発言です。また、</w:t>
      </w:r>
      <w:r w:rsidRPr="001B493B">
        <w:rPr>
          <w:rFonts w:cs="メイリオ"/>
          <w:color w:val="333333"/>
          <w:spacing w:val="5"/>
          <w:kern w:val="0"/>
          <w:sz w:val="24"/>
          <w:szCs w:val="24"/>
        </w:rPr>
        <w:t>運転延長</w:t>
      </w:r>
      <w:r w:rsidRPr="001B493B">
        <w:rPr>
          <w:sz w:val="24"/>
          <w:szCs w:val="24"/>
        </w:rPr>
        <w:t>認可の発表にあたって、「あくまで科学的に安全上問題ないかを判断するのが我々の使命だ」と述べています。</w:t>
      </w:r>
    </w:p>
    <w:p w:rsidR="001B493B" w:rsidRDefault="001B493B" w:rsidP="006632D2">
      <w:pPr>
        <w:spacing w:line="320" w:lineRule="exact"/>
        <w:ind w:firstLineChars="100" w:firstLine="240"/>
        <w:rPr>
          <w:sz w:val="24"/>
          <w:szCs w:val="24"/>
        </w:rPr>
      </w:pPr>
    </w:p>
    <w:p w:rsidR="00B503FE" w:rsidRDefault="00124C87" w:rsidP="006632D2">
      <w:pPr>
        <w:spacing w:line="320" w:lineRule="exact"/>
        <w:ind w:firstLineChars="100" w:firstLine="240"/>
        <w:rPr>
          <w:sz w:val="24"/>
          <w:szCs w:val="24"/>
        </w:rPr>
      </w:pPr>
      <w:r w:rsidRPr="001B493B">
        <w:rPr>
          <w:sz w:val="24"/>
          <w:szCs w:val="24"/>
        </w:rPr>
        <w:t>しかし、</w:t>
      </w:r>
      <w:r w:rsidRPr="001B493B">
        <w:rPr>
          <w:b/>
          <w:color w:val="FF0000"/>
          <w:sz w:val="24"/>
          <w:szCs w:val="24"/>
        </w:rPr>
        <w:t>科学とは、実際に起こった事実を冷静に受け入れ、丁寧に調査し、検証・考察して、その上に多くの議論を重ねて、結論を導くものです。規制委の審査は、この過程を無視しており、科学とは縁遠いものです。</w:t>
      </w:r>
      <w:r w:rsidRPr="001B493B">
        <w:rPr>
          <w:sz w:val="24"/>
          <w:szCs w:val="24"/>
        </w:rPr>
        <w:t>「科学」を標榜するのなら、福島事故の原因を徹</w:t>
      </w:r>
      <w:r w:rsidRPr="001B493B">
        <w:rPr>
          <w:sz w:val="24"/>
          <w:szCs w:val="24"/>
        </w:rPr>
        <w:lastRenderedPageBreak/>
        <w:t>底的に解明して、その結果を参照して、原発の安全性を議論・考察するのが当然です。大津地裁での運転差止め仮処分決定でもそのことを指摘していますが、規制委はこの指摘を無視しています。</w:t>
      </w:r>
      <w:r w:rsidR="00B503FE" w:rsidRPr="001B493B">
        <w:rPr>
          <w:sz w:val="24"/>
          <w:szCs w:val="24"/>
        </w:rPr>
        <w:t xml:space="preserve">　</w:t>
      </w:r>
    </w:p>
    <w:p w:rsidR="00EF06BB" w:rsidRPr="001B493B" w:rsidRDefault="00EF06BB" w:rsidP="006632D2">
      <w:pPr>
        <w:spacing w:line="320" w:lineRule="exact"/>
        <w:ind w:firstLineChars="100" w:firstLine="240"/>
        <w:rPr>
          <w:rFonts w:hint="eastAsia"/>
          <w:sz w:val="24"/>
          <w:szCs w:val="24"/>
        </w:rPr>
      </w:pPr>
      <w:bookmarkStart w:id="0" w:name="_GoBack"/>
      <w:bookmarkEnd w:id="0"/>
    </w:p>
    <w:p w:rsidR="00212BD7" w:rsidRPr="001B493B" w:rsidRDefault="00212BD7" w:rsidP="006632D2">
      <w:pPr>
        <w:spacing w:line="320" w:lineRule="exact"/>
        <w:ind w:firstLineChars="100" w:firstLine="240"/>
        <w:rPr>
          <w:b/>
          <w:bCs/>
          <w:sz w:val="24"/>
          <w:szCs w:val="24"/>
        </w:rPr>
      </w:pPr>
      <w:r w:rsidRPr="001B493B">
        <w:rPr>
          <w:bCs/>
          <w:sz w:val="24"/>
          <w:szCs w:val="24"/>
        </w:rPr>
        <w:t>そもそも、</w:t>
      </w:r>
      <w:r w:rsidRPr="001B493B">
        <w:rPr>
          <w:b/>
          <w:bCs/>
          <w:sz w:val="24"/>
          <w:szCs w:val="24"/>
        </w:rPr>
        <w:t>原子力は、総合科学であり、物理、化学、生物、地学、それらを基盤とする工学、医学だけでなく、社会科学も関連</w:t>
      </w:r>
      <w:r w:rsidR="003676F3" w:rsidRPr="001B493B">
        <w:rPr>
          <w:b/>
          <w:bCs/>
          <w:sz w:val="24"/>
          <w:szCs w:val="24"/>
        </w:rPr>
        <w:t>します</w:t>
      </w:r>
      <w:r w:rsidRPr="001B493B">
        <w:rPr>
          <w:b/>
          <w:bCs/>
          <w:sz w:val="24"/>
          <w:szCs w:val="24"/>
        </w:rPr>
        <w:t>。したがって、</w:t>
      </w:r>
      <w:r w:rsidR="005855DA" w:rsidRPr="001B493B">
        <w:rPr>
          <w:b/>
          <w:bCs/>
          <w:sz w:val="24"/>
          <w:szCs w:val="24"/>
        </w:rPr>
        <w:t>「原子力ムラ」などの</w:t>
      </w:r>
      <w:r w:rsidRPr="001B493B">
        <w:rPr>
          <w:b/>
          <w:bCs/>
          <w:sz w:val="24"/>
          <w:szCs w:val="24"/>
        </w:rPr>
        <w:t>限られた領域から</w:t>
      </w:r>
      <w:r w:rsidR="005D2AFE" w:rsidRPr="001B493B">
        <w:rPr>
          <w:b/>
          <w:bCs/>
          <w:sz w:val="24"/>
          <w:szCs w:val="24"/>
        </w:rPr>
        <w:t>選ばれた規制委</w:t>
      </w:r>
      <w:r w:rsidRPr="001B493B">
        <w:rPr>
          <w:b/>
          <w:bCs/>
          <w:sz w:val="24"/>
          <w:szCs w:val="24"/>
        </w:rPr>
        <w:t>では、原発の是非を総合的に判断できる筈が</w:t>
      </w:r>
      <w:r w:rsidR="005D2AFE" w:rsidRPr="001B493B">
        <w:rPr>
          <w:b/>
          <w:bCs/>
          <w:sz w:val="24"/>
          <w:szCs w:val="24"/>
        </w:rPr>
        <w:t>ありません</w:t>
      </w:r>
      <w:r w:rsidRPr="001B493B">
        <w:rPr>
          <w:b/>
          <w:bCs/>
          <w:sz w:val="24"/>
          <w:szCs w:val="24"/>
        </w:rPr>
        <w:t>。規制委が中立を標榜するなら、</w:t>
      </w:r>
      <w:r w:rsidR="005855DA" w:rsidRPr="001B493B">
        <w:rPr>
          <w:b/>
          <w:bCs/>
          <w:sz w:val="24"/>
          <w:szCs w:val="24"/>
        </w:rPr>
        <w:t>「原子力ムラ」</w:t>
      </w:r>
      <w:r w:rsidRPr="001B493B">
        <w:rPr>
          <w:b/>
          <w:bCs/>
          <w:sz w:val="24"/>
          <w:szCs w:val="24"/>
        </w:rPr>
        <w:t>中心の人選ではなく、国内外を問わず、広分野に人材を求めるべきで</w:t>
      </w:r>
      <w:r w:rsidR="005855DA" w:rsidRPr="001B493B">
        <w:rPr>
          <w:b/>
          <w:bCs/>
          <w:sz w:val="24"/>
          <w:szCs w:val="24"/>
        </w:rPr>
        <w:t>す</w:t>
      </w:r>
      <w:r w:rsidRPr="001B493B">
        <w:rPr>
          <w:b/>
          <w:bCs/>
          <w:sz w:val="24"/>
          <w:szCs w:val="24"/>
        </w:rPr>
        <w:t>。しかし、広く人材を求めれば、「原子力ムラ」が浸食されるから、政府はそうしない</w:t>
      </w:r>
      <w:r w:rsidR="005D2AFE" w:rsidRPr="001B493B">
        <w:rPr>
          <w:b/>
          <w:bCs/>
          <w:sz w:val="24"/>
          <w:szCs w:val="24"/>
        </w:rPr>
        <w:t>のです</w:t>
      </w:r>
      <w:r w:rsidRPr="001B493B">
        <w:rPr>
          <w:b/>
          <w:bCs/>
          <w:sz w:val="24"/>
          <w:szCs w:val="24"/>
        </w:rPr>
        <w:t>。</w:t>
      </w:r>
    </w:p>
    <w:p w:rsidR="001B493B" w:rsidRPr="001B493B" w:rsidRDefault="001B493B" w:rsidP="006632D2">
      <w:pPr>
        <w:spacing w:line="320" w:lineRule="exact"/>
        <w:ind w:firstLineChars="100" w:firstLine="240"/>
        <w:rPr>
          <w:rFonts w:hint="eastAsia"/>
          <w:bCs/>
          <w:sz w:val="24"/>
          <w:szCs w:val="24"/>
        </w:rPr>
      </w:pPr>
    </w:p>
    <w:p w:rsidR="005855DA" w:rsidRPr="001B493B" w:rsidRDefault="003676F3" w:rsidP="006632D2">
      <w:pPr>
        <w:spacing w:line="320" w:lineRule="exact"/>
        <w:ind w:firstLine="284"/>
        <w:rPr>
          <w:bCs/>
          <w:sz w:val="24"/>
          <w:szCs w:val="24"/>
        </w:rPr>
      </w:pPr>
      <w:r w:rsidRPr="001B493B">
        <w:rPr>
          <w:bCs/>
          <w:sz w:val="24"/>
          <w:szCs w:val="24"/>
        </w:rPr>
        <w:t>福島事故以後の経験は、原発は無くても電気は足りることを証明しました。一方、近年、</w:t>
      </w:r>
      <w:r w:rsidRPr="001B493B">
        <w:rPr>
          <w:bCs/>
          <w:sz w:val="24"/>
          <w:szCs w:val="24"/>
        </w:rPr>
        <w:t>LED</w:t>
      </w:r>
      <w:r w:rsidRPr="001B493B">
        <w:rPr>
          <w:bCs/>
          <w:sz w:val="24"/>
          <w:szCs w:val="24"/>
        </w:rPr>
        <w:t>や新型家電など、電力消費の少ない器具が発展し、発電法、蓄電法も高効率になっています。天然ガスなどの新燃料は次々に発見され、再生可能エネルギーが急速に普及しています。また、</w:t>
      </w:r>
      <w:r w:rsidRPr="001B493B">
        <w:rPr>
          <w:bCs/>
          <w:sz w:val="24"/>
          <w:szCs w:val="24"/>
        </w:rPr>
        <w:t>50</w:t>
      </w:r>
      <w:r w:rsidRPr="001B493B">
        <w:rPr>
          <w:bCs/>
          <w:sz w:val="24"/>
          <w:szCs w:val="24"/>
        </w:rPr>
        <w:t>年後には、世界の人口が減少に転じ、エネルギー需要も減少すると予測されます。したがって、原発は遅かれ早かれ厄介ものになります。それなら、原発を出来るだけ早くやめ</w:t>
      </w:r>
      <w:r w:rsidR="005D2AFE" w:rsidRPr="001B493B">
        <w:rPr>
          <w:bCs/>
          <w:sz w:val="24"/>
          <w:szCs w:val="24"/>
        </w:rPr>
        <w:t>るべきです</w:t>
      </w:r>
      <w:r w:rsidRPr="001B493B">
        <w:rPr>
          <w:bCs/>
          <w:sz w:val="24"/>
          <w:szCs w:val="24"/>
        </w:rPr>
        <w:t>。事故が起こってからでは遅すぎます。事故の確率の</w:t>
      </w:r>
      <w:r w:rsidR="005D2AFE" w:rsidRPr="001B493B">
        <w:rPr>
          <w:bCs/>
          <w:sz w:val="24"/>
          <w:szCs w:val="24"/>
        </w:rPr>
        <w:t>高い老朽原発再稼働など</w:t>
      </w:r>
      <w:r w:rsidRPr="001B493B">
        <w:rPr>
          <w:bCs/>
          <w:sz w:val="24"/>
          <w:szCs w:val="24"/>
        </w:rPr>
        <w:t>論外です。</w:t>
      </w:r>
    </w:p>
    <w:p w:rsidR="005D2AFE" w:rsidRDefault="00212BD7" w:rsidP="006632D2">
      <w:pPr>
        <w:spacing w:line="320" w:lineRule="exact"/>
        <w:ind w:firstLine="284"/>
        <w:rPr>
          <w:bCs/>
          <w:sz w:val="24"/>
          <w:szCs w:val="24"/>
        </w:rPr>
      </w:pPr>
      <w:r w:rsidRPr="00EF06BB">
        <w:rPr>
          <w:b/>
          <w:bCs/>
          <w:sz w:val="24"/>
          <w:szCs w:val="24"/>
        </w:rPr>
        <w:t>総じて、現代科学技術の水準は、原子力の制御、利用には程遠く、</w:t>
      </w:r>
      <w:r w:rsidR="004F3ADD" w:rsidRPr="00EF06BB">
        <w:rPr>
          <w:b/>
          <w:bCs/>
          <w:sz w:val="24"/>
          <w:szCs w:val="24"/>
        </w:rPr>
        <w:t>原発は人類の手におえ</w:t>
      </w:r>
      <w:r w:rsidR="005D2AFE" w:rsidRPr="00EF06BB">
        <w:rPr>
          <w:b/>
          <w:bCs/>
          <w:sz w:val="24"/>
          <w:szCs w:val="24"/>
        </w:rPr>
        <w:t>る装置で</w:t>
      </w:r>
      <w:r w:rsidR="004F3ADD" w:rsidRPr="00EF06BB">
        <w:rPr>
          <w:b/>
          <w:bCs/>
          <w:sz w:val="24"/>
          <w:szCs w:val="24"/>
        </w:rPr>
        <w:t>ないことは明白です。</w:t>
      </w:r>
      <w:r w:rsidR="004F3ADD" w:rsidRPr="001B493B">
        <w:rPr>
          <w:bCs/>
          <w:sz w:val="24"/>
          <w:szCs w:val="24"/>
        </w:rPr>
        <w:t>安全は犠牲にしても経済的利益を優先する</w:t>
      </w:r>
      <w:r w:rsidRPr="001B493B">
        <w:rPr>
          <w:bCs/>
          <w:sz w:val="24"/>
          <w:szCs w:val="24"/>
        </w:rPr>
        <w:t>規制委が</w:t>
      </w:r>
      <w:r w:rsidR="004F3ADD" w:rsidRPr="001B493B">
        <w:rPr>
          <w:bCs/>
          <w:sz w:val="24"/>
          <w:szCs w:val="24"/>
        </w:rPr>
        <w:t>、</w:t>
      </w:r>
      <w:r w:rsidRPr="001B493B">
        <w:rPr>
          <w:bCs/>
          <w:sz w:val="24"/>
          <w:szCs w:val="24"/>
        </w:rPr>
        <w:t>国民騙しの新基準を適用し</w:t>
      </w:r>
      <w:r w:rsidR="004F3ADD" w:rsidRPr="001B493B">
        <w:rPr>
          <w:bCs/>
          <w:sz w:val="24"/>
          <w:szCs w:val="24"/>
        </w:rPr>
        <w:t>て再稼働を認めれば</w:t>
      </w:r>
      <w:r w:rsidRPr="001B493B">
        <w:rPr>
          <w:bCs/>
          <w:sz w:val="24"/>
          <w:szCs w:val="24"/>
        </w:rPr>
        <w:t>、原発が、再度の重大事故を招く可能性は大で</w:t>
      </w:r>
      <w:r w:rsidR="005D2AFE" w:rsidRPr="001B493B">
        <w:rPr>
          <w:bCs/>
          <w:sz w:val="24"/>
          <w:szCs w:val="24"/>
        </w:rPr>
        <w:t>す</w:t>
      </w:r>
      <w:r w:rsidRPr="001B493B">
        <w:rPr>
          <w:bCs/>
          <w:sz w:val="24"/>
          <w:szCs w:val="24"/>
        </w:rPr>
        <w:t>。</w:t>
      </w:r>
    </w:p>
    <w:p w:rsidR="001B493B" w:rsidRPr="001B493B" w:rsidRDefault="001B493B" w:rsidP="006632D2">
      <w:pPr>
        <w:spacing w:line="320" w:lineRule="exact"/>
        <w:ind w:firstLine="284"/>
        <w:rPr>
          <w:rFonts w:hint="eastAsia"/>
          <w:bCs/>
          <w:sz w:val="24"/>
          <w:szCs w:val="24"/>
        </w:rPr>
      </w:pPr>
    </w:p>
    <w:p w:rsidR="006632D2" w:rsidRPr="001B493B" w:rsidRDefault="006632D2" w:rsidP="00F57A41">
      <w:pPr>
        <w:spacing w:beforeLines="20" w:before="72" w:afterLines="20" w:after="72" w:line="320" w:lineRule="exact"/>
        <w:jc w:val="center"/>
        <w:rPr>
          <w:rFonts w:cs="Times New Roman"/>
          <w:b/>
          <w:bCs/>
          <w:color w:val="FF0000"/>
          <w:sz w:val="24"/>
          <w:szCs w:val="24"/>
        </w:rPr>
      </w:pPr>
      <w:r w:rsidRPr="001B493B">
        <w:rPr>
          <w:rFonts w:cs="Times New Roman"/>
          <w:b/>
          <w:bCs/>
          <w:color w:val="FF0000"/>
          <w:sz w:val="24"/>
          <w:szCs w:val="24"/>
        </w:rPr>
        <w:t>大地震は明日にも起こりかねません：時期と規模は予測できません</w:t>
      </w:r>
    </w:p>
    <w:p w:rsidR="006632D2" w:rsidRPr="001B493B" w:rsidRDefault="006632D2" w:rsidP="00F57A41">
      <w:pPr>
        <w:autoSpaceDE w:val="0"/>
        <w:autoSpaceDN w:val="0"/>
        <w:adjustRightInd w:val="0"/>
        <w:spacing w:line="320" w:lineRule="exact"/>
        <w:ind w:firstLine="284"/>
        <w:rPr>
          <w:bCs/>
          <w:sz w:val="24"/>
          <w:szCs w:val="24"/>
        </w:rPr>
      </w:pPr>
      <w:r w:rsidRPr="001B493B">
        <w:rPr>
          <w:bCs/>
          <w:sz w:val="24"/>
          <w:szCs w:val="24"/>
        </w:rPr>
        <w:t>原発重大事故の要因の一つは大地震です。その大地震の時期や規模を予知することの困難さは、阪神・淡路大震災、東日本大震災、熊本・大分大震災が教えています。若狭にも、野坂断層、熊川断層、三方－花折断層など、分かっているものだけでも多数の断層があります。これらの断層が動いて大地震が発生する可能性もありますが、過去の大地震の多くが、深層にあって「未知の断層」と呼ばれる断層に起因しています。大地震は、何時、何処で起こるか分からないのです。それでも、電力会社や規制委は地震の可能性や大きさを過小評価して、老朽原発の運転まで強行しようとしています。本来、地震の多発する国に原発があってはならないのです。</w:t>
      </w:r>
    </w:p>
    <w:p w:rsidR="006632D2" w:rsidRPr="001B493B" w:rsidRDefault="006632D2" w:rsidP="00F57A41">
      <w:pPr>
        <w:autoSpaceDE w:val="0"/>
        <w:autoSpaceDN w:val="0"/>
        <w:adjustRightInd w:val="0"/>
        <w:spacing w:beforeLines="20" w:before="72" w:line="320" w:lineRule="exact"/>
        <w:jc w:val="center"/>
        <w:rPr>
          <w:rFonts w:cs="Times New Roman"/>
          <w:b/>
          <w:bCs/>
          <w:color w:val="FF0000"/>
          <w:sz w:val="24"/>
          <w:szCs w:val="24"/>
        </w:rPr>
      </w:pPr>
      <w:r w:rsidRPr="001B493B">
        <w:rPr>
          <w:rFonts w:cs="Times New Roman"/>
          <w:b/>
          <w:bCs/>
          <w:color w:val="FF0000"/>
          <w:sz w:val="24"/>
          <w:szCs w:val="24"/>
        </w:rPr>
        <w:t>事故要因は地震だけではありません</w:t>
      </w:r>
    </w:p>
    <w:p w:rsidR="006632D2" w:rsidRPr="001B493B" w:rsidRDefault="006632D2" w:rsidP="00F57A41">
      <w:pPr>
        <w:autoSpaceDE w:val="0"/>
        <w:autoSpaceDN w:val="0"/>
        <w:adjustRightInd w:val="0"/>
        <w:spacing w:afterLines="20" w:after="72" w:line="320" w:lineRule="exact"/>
        <w:jc w:val="center"/>
        <w:rPr>
          <w:rFonts w:cs="Times New Roman"/>
          <w:b/>
          <w:bCs/>
          <w:color w:val="FF0000"/>
          <w:sz w:val="24"/>
          <w:szCs w:val="24"/>
        </w:rPr>
      </w:pPr>
      <w:r w:rsidRPr="001B493B">
        <w:rPr>
          <w:rFonts w:cs="Times New Roman"/>
          <w:b/>
          <w:bCs/>
          <w:color w:val="FF0000"/>
          <w:sz w:val="24"/>
          <w:szCs w:val="24"/>
        </w:rPr>
        <w:t>重大事故が起こる前に原発を全廃しましょう</w:t>
      </w:r>
    </w:p>
    <w:p w:rsidR="00F57A41" w:rsidRPr="001B493B" w:rsidRDefault="006632D2" w:rsidP="006632D2">
      <w:pPr>
        <w:autoSpaceDE w:val="0"/>
        <w:autoSpaceDN w:val="0"/>
        <w:adjustRightInd w:val="0"/>
        <w:spacing w:line="320" w:lineRule="exact"/>
        <w:ind w:firstLineChars="100" w:firstLine="240"/>
        <w:rPr>
          <w:bCs/>
          <w:sz w:val="24"/>
          <w:szCs w:val="24"/>
        </w:rPr>
      </w:pPr>
      <w:r w:rsidRPr="001B493B">
        <w:rPr>
          <w:bCs/>
          <w:sz w:val="24"/>
          <w:szCs w:val="24"/>
        </w:rPr>
        <w:t>大地震だけが、原発重大事故の要因ではありません。チェルノブイリ事故は運転ミス、スリーマイル島事故は装置（弁）の動作異常、美浜</w:t>
      </w:r>
      <w:r w:rsidRPr="001B493B">
        <w:rPr>
          <w:bCs/>
          <w:sz w:val="24"/>
          <w:szCs w:val="24"/>
        </w:rPr>
        <w:t>2</w:t>
      </w:r>
      <w:r w:rsidRPr="001B493B">
        <w:rPr>
          <w:bCs/>
          <w:sz w:val="24"/>
          <w:szCs w:val="24"/>
        </w:rPr>
        <w:t>号機</w:t>
      </w:r>
      <w:r w:rsidRPr="001B493B">
        <w:rPr>
          <w:bCs/>
          <w:sz w:val="24"/>
          <w:szCs w:val="24"/>
        </w:rPr>
        <w:t>(1991</w:t>
      </w:r>
      <w:r w:rsidRPr="001B493B">
        <w:rPr>
          <w:bCs/>
          <w:sz w:val="24"/>
          <w:szCs w:val="24"/>
        </w:rPr>
        <w:t>年</w:t>
      </w:r>
      <w:r w:rsidRPr="001B493B">
        <w:rPr>
          <w:bCs/>
          <w:sz w:val="24"/>
          <w:szCs w:val="24"/>
        </w:rPr>
        <w:t xml:space="preserve"> )</w:t>
      </w:r>
      <w:r w:rsidRPr="001B493B">
        <w:rPr>
          <w:bCs/>
          <w:sz w:val="24"/>
          <w:szCs w:val="24"/>
        </w:rPr>
        <w:t>は金属疲労、美浜原発</w:t>
      </w:r>
      <w:r w:rsidRPr="001B493B">
        <w:rPr>
          <w:bCs/>
          <w:sz w:val="24"/>
          <w:szCs w:val="24"/>
        </w:rPr>
        <w:t>3</w:t>
      </w:r>
      <w:r w:rsidRPr="001B493B">
        <w:rPr>
          <w:bCs/>
          <w:sz w:val="24"/>
          <w:szCs w:val="24"/>
        </w:rPr>
        <w:t>号機</w:t>
      </w:r>
      <w:r w:rsidRPr="001B493B">
        <w:rPr>
          <w:bCs/>
          <w:sz w:val="24"/>
          <w:szCs w:val="24"/>
        </w:rPr>
        <w:t xml:space="preserve">(2004 </w:t>
      </w:r>
      <w:r w:rsidRPr="001B493B">
        <w:rPr>
          <w:bCs/>
          <w:sz w:val="24"/>
          <w:szCs w:val="24"/>
        </w:rPr>
        <w:t>年</w:t>
      </w:r>
      <w:r w:rsidRPr="001B493B">
        <w:rPr>
          <w:bCs/>
          <w:sz w:val="24"/>
          <w:szCs w:val="24"/>
        </w:rPr>
        <w:t>)</w:t>
      </w:r>
      <w:r w:rsidRPr="001B493B">
        <w:rPr>
          <w:bCs/>
          <w:sz w:val="24"/>
          <w:szCs w:val="24"/>
        </w:rPr>
        <w:t>は配管の減肉が原因です。何時、如何なる原因で、事故が起こるかは分かりませんが、原発は極めて事故を起こしやすい装置であることは、福島原発、美浜原発、「もんじゅ」などを始め、小さいものを含めれば数えきれない事故例が示しています。</w:t>
      </w:r>
    </w:p>
    <w:p w:rsidR="00F57A41" w:rsidRPr="001B493B" w:rsidRDefault="00F57A41" w:rsidP="00F57A41">
      <w:pPr>
        <w:spacing w:line="320" w:lineRule="exact"/>
        <w:ind w:firstLine="284"/>
        <w:rPr>
          <w:rFonts w:cs="Times New Roman"/>
          <w:bCs/>
          <w:color w:val="000000" w:themeColor="text1"/>
          <w:sz w:val="24"/>
          <w:szCs w:val="24"/>
        </w:rPr>
      </w:pPr>
    </w:p>
    <w:p w:rsidR="00F35B4A" w:rsidRPr="001B493B" w:rsidRDefault="00F35B4A" w:rsidP="00F57A41">
      <w:pPr>
        <w:spacing w:line="320" w:lineRule="exact"/>
        <w:ind w:firstLine="284"/>
        <w:jc w:val="center"/>
        <w:rPr>
          <w:b/>
          <w:bCs/>
          <w:color w:val="006600"/>
          <w:sz w:val="24"/>
          <w:szCs w:val="24"/>
        </w:rPr>
      </w:pPr>
      <w:r w:rsidRPr="001B493B">
        <w:rPr>
          <w:b/>
          <w:bCs/>
          <w:color w:val="006600"/>
          <w:sz w:val="24"/>
          <w:szCs w:val="24"/>
        </w:rPr>
        <w:t>重大事故が起こる前に原発を全廃しよう</w:t>
      </w:r>
      <w:r w:rsidRPr="001B493B">
        <w:rPr>
          <w:b/>
          <w:bCs/>
          <w:color w:val="006600"/>
          <w:sz w:val="24"/>
          <w:szCs w:val="24"/>
        </w:rPr>
        <w:t>!</w:t>
      </w:r>
    </w:p>
    <w:p w:rsidR="00F57A41" w:rsidRPr="001B493B" w:rsidRDefault="00F57A41" w:rsidP="00F57A41">
      <w:pPr>
        <w:spacing w:line="320" w:lineRule="exact"/>
        <w:ind w:firstLine="284"/>
        <w:jc w:val="center"/>
        <w:rPr>
          <w:b/>
          <w:bCs/>
          <w:color w:val="006600"/>
          <w:sz w:val="24"/>
          <w:szCs w:val="24"/>
        </w:rPr>
      </w:pPr>
      <w:r w:rsidRPr="001B493B">
        <w:rPr>
          <w:b/>
          <w:bCs/>
          <w:color w:val="006600"/>
          <w:sz w:val="24"/>
          <w:szCs w:val="24"/>
        </w:rPr>
        <w:t>原発推進の規制委は即時解体し、福島事故の収束、汚染水対策、除染および全原発の即時廃炉の実施に総力をあげる</w:t>
      </w:r>
      <w:r w:rsidR="00F35B4A" w:rsidRPr="001B493B">
        <w:rPr>
          <w:b/>
          <w:bCs/>
          <w:color w:val="006600"/>
          <w:sz w:val="24"/>
          <w:szCs w:val="24"/>
        </w:rPr>
        <w:t>全</w:t>
      </w:r>
      <w:r w:rsidRPr="001B493B">
        <w:rPr>
          <w:rFonts w:cs="Times New Roman"/>
          <w:b/>
          <w:color w:val="006600"/>
          <w:sz w:val="24"/>
          <w:szCs w:val="24"/>
        </w:rPr>
        <w:t>原発</w:t>
      </w:r>
      <w:r w:rsidR="00F35B4A" w:rsidRPr="001B493B">
        <w:rPr>
          <w:rFonts w:cs="Times New Roman"/>
          <w:b/>
          <w:color w:val="006600"/>
          <w:sz w:val="24"/>
          <w:szCs w:val="24"/>
        </w:rPr>
        <w:t>廃炉</w:t>
      </w:r>
      <w:r w:rsidRPr="001B493B">
        <w:rPr>
          <w:rFonts w:cs="Times New Roman"/>
          <w:b/>
          <w:color w:val="006600"/>
          <w:sz w:val="24"/>
          <w:szCs w:val="24"/>
        </w:rPr>
        <w:t>委員会を作ろう！</w:t>
      </w:r>
      <w:r w:rsidRPr="001B493B">
        <w:rPr>
          <w:b/>
          <w:bCs/>
          <w:color w:val="006600"/>
          <w:sz w:val="24"/>
          <w:szCs w:val="24"/>
        </w:rPr>
        <w:t xml:space="preserve"> </w:t>
      </w:r>
    </w:p>
    <w:p w:rsidR="00B75792" w:rsidRPr="001B493B" w:rsidRDefault="00B75792" w:rsidP="00AA5ABD">
      <w:pPr>
        <w:spacing w:beforeLines="50" w:before="180" w:line="340" w:lineRule="exact"/>
        <w:rPr>
          <w:sz w:val="24"/>
          <w:szCs w:val="24"/>
        </w:rPr>
      </w:pPr>
    </w:p>
    <w:sectPr w:rsidR="00B75792" w:rsidRPr="001B493B" w:rsidSect="00EF06BB">
      <w:pgSz w:w="11907" w:h="16839" w:code="9"/>
      <w:pgMar w:top="993" w:right="1080" w:bottom="1135"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B1" w:rsidRDefault="00F87EB1" w:rsidP="00B51445">
      <w:r>
        <w:separator/>
      </w:r>
    </w:p>
  </w:endnote>
  <w:endnote w:type="continuationSeparator" w:id="0">
    <w:p w:rsidR="00F87EB1" w:rsidRDefault="00F87EB1" w:rsidP="00B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B1" w:rsidRDefault="00F87EB1" w:rsidP="00B51445">
      <w:r>
        <w:separator/>
      </w:r>
    </w:p>
  </w:footnote>
  <w:footnote w:type="continuationSeparator" w:id="0">
    <w:p w:rsidR="00F87EB1" w:rsidRDefault="00F87EB1" w:rsidP="00B51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82612"/>
    <w:multiLevelType w:val="hybridMultilevel"/>
    <w:tmpl w:val="91142EB4"/>
    <w:lvl w:ilvl="0" w:tplc="755017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EA"/>
    <w:rsid w:val="0000289B"/>
    <w:rsid w:val="000029CF"/>
    <w:rsid w:val="00003702"/>
    <w:rsid w:val="000227B0"/>
    <w:rsid w:val="000304A1"/>
    <w:rsid w:val="0003707D"/>
    <w:rsid w:val="00045346"/>
    <w:rsid w:val="000604F0"/>
    <w:rsid w:val="000819E5"/>
    <w:rsid w:val="0008224B"/>
    <w:rsid w:val="00093EF9"/>
    <w:rsid w:val="00094383"/>
    <w:rsid w:val="000C13FF"/>
    <w:rsid w:val="000D7936"/>
    <w:rsid w:val="000E0BB2"/>
    <w:rsid w:val="000E78F3"/>
    <w:rsid w:val="00101C9D"/>
    <w:rsid w:val="001054ED"/>
    <w:rsid w:val="00115754"/>
    <w:rsid w:val="00116F97"/>
    <w:rsid w:val="00124C87"/>
    <w:rsid w:val="00140E1A"/>
    <w:rsid w:val="00160009"/>
    <w:rsid w:val="0019238D"/>
    <w:rsid w:val="001A7302"/>
    <w:rsid w:val="001B493B"/>
    <w:rsid w:val="001D2914"/>
    <w:rsid w:val="001D4F50"/>
    <w:rsid w:val="001D6CDE"/>
    <w:rsid w:val="001E2F9C"/>
    <w:rsid w:val="00212BD7"/>
    <w:rsid w:val="00231B01"/>
    <w:rsid w:val="0027699A"/>
    <w:rsid w:val="00280AB1"/>
    <w:rsid w:val="002941AB"/>
    <w:rsid w:val="002A6F77"/>
    <w:rsid w:val="002D29B9"/>
    <w:rsid w:val="002E05F5"/>
    <w:rsid w:val="00315D58"/>
    <w:rsid w:val="00322AD1"/>
    <w:rsid w:val="003346EB"/>
    <w:rsid w:val="00365614"/>
    <w:rsid w:val="003676F3"/>
    <w:rsid w:val="00387C54"/>
    <w:rsid w:val="00394F74"/>
    <w:rsid w:val="003F04D8"/>
    <w:rsid w:val="003F1E55"/>
    <w:rsid w:val="00416DE0"/>
    <w:rsid w:val="00416F86"/>
    <w:rsid w:val="00432DFA"/>
    <w:rsid w:val="0043336F"/>
    <w:rsid w:val="00435F26"/>
    <w:rsid w:val="004954EF"/>
    <w:rsid w:val="004B5A8B"/>
    <w:rsid w:val="004F3ADD"/>
    <w:rsid w:val="00500199"/>
    <w:rsid w:val="0051083E"/>
    <w:rsid w:val="00515512"/>
    <w:rsid w:val="005216BF"/>
    <w:rsid w:val="0053198F"/>
    <w:rsid w:val="00534CEA"/>
    <w:rsid w:val="00536241"/>
    <w:rsid w:val="0057323D"/>
    <w:rsid w:val="00582F16"/>
    <w:rsid w:val="005855DA"/>
    <w:rsid w:val="00596D00"/>
    <w:rsid w:val="005A3D4A"/>
    <w:rsid w:val="005A608F"/>
    <w:rsid w:val="005D2AFE"/>
    <w:rsid w:val="005D75C1"/>
    <w:rsid w:val="0060196A"/>
    <w:rsid w:val="00611312"/>
    <w:rsid w:val="00615448"/>
    <w:rsid w:val="00637A6A"/>
    <w:rsid w:val="006435AC"/>
    <w:rsid w:val="00652939"/>
    <w:rsid w:val="006632D2"/>
    <w:rsid w:val="006762A5"/>
    <w:rsid w:val="00694B86"/>
    <w:rsid w:val="006A22B1"/>
    <w:rsid w:val="006C139C"/>
    <w:rsid w:val="006E787E"/>
    <w:rsid w:val="006F0174"/>
    <w:rsid w:val="006F6003"/>
    <w:rsid w:val="007741E3"/>
    <w:rsid w:val="0079781A"/>
    <w:rsid w:val="008015BC"/>
    <w:rsid w:val="00817392"/>
    <w:rsid w:val="00821E78"/>
    <w:rsid w:val="008225CF"/>
    <w:rsid w:val="0083600D"/>
    <w:rsid w:val="008401DE"/>
    <w:rsid w:val="00852986"/>
    <w:rsid w:val="00874333"/>
    <w:rsid w:val="0087471E"/>
    <w:rsid w:val="0087765F"/>
    <w:rsid w:val="00882F62"/>
    <w:rsid w:val="008874A5"/>
    <w:rsid w:val="008A759C"/>
    <w:rsid w:val="008B780F"/>
    <w:rsid w:val="008C3C7D"/>
    <w:rsid w:val="008D02BD"/>
    <w:rsid w:val="008D1071"/>
    <w:rsid w:val="008E0F84"/>
    <w:rsid w:val="008F6BE9"/>
    <w:rsid w:val="009326A7"/>
    <w:rsid w:val="00934E68"/>
    <w:rsid w:val="009A3EB0"/>
    <w:rsid w:val="009F3D7C"/>
    <w:rsid w:val="00A103CF"/>
    <w:rsid w:val="00A3492B"/>
    <w:rsid w:val="00A468E3"/>
    <w:rsid w:val="00A53D2A"/>
    <w:rsid w:val="00A636BE"/>
    <w:rsid w:val="00A80417"/>
    <w:rsid w:val="00A943B7"/>
    <w:rsid w:val="00AA5ABD"/>
    <w:rsid w:val="00AC0CEA"/>
    <w:rsid w:val="00AD0B6E"/>
    <w:rsid w:val="00AD2E86"/>
    <w:rsid w:val="00AE423E"/>
    <w:rsid w:val="00AE6D6B"/>
    <w:rsid w:val="00AF71CB"/>
    <w:rsid w:val="00B00D56"/>
    <w:rsid w:val="00B02094"/>
    <w:rsid w:val="00B36BEC"/>
    <w:rsid w:val="00B4044E"/>
    <w:rsid w:val="00B42606"/>
    <w:rsid w:val="00B503FE"/>
    <w:rsid w:val="00B51445"/>
    <w:rsid w:val="00B658E5"/>
    <w:rsid w:val="00B72BD0"/>
    <w:rsid w:val="00B75792"/>
    <w:rsid w:val="00B92B1A"/>
    <w:rsid w:val="00B96951"/>
    <w:rsid w:val="00BD08A0"/>
    <w:rsid w:val="00BE6462"/>
    <w:rsid w:val="00BE795A"/>
    <w:rsid w:val="00C0333B"/>
    <w:rsid w:val="00C20CE6"/>
    <w:rsid w:val="00C348EB"/>
    <w:rsid w:val="00C93DFA"/>
    <w:rsid w:val="00CB3F8B"/>
    <w:rsid w:val="00D24A22"/>
    <w:rsid w:val="00D45ED0"/>
    <w:rsid w:val="00D53BD9"/>
    <w:rsid w:val="00D5744C"/>
    <w:rsid w:val="00D67DA9"/>
    <w:rsid w:val="00D91C7F"/>
    <w:rsid w:val="00D92FD9"/>
    <w:rsid w:val="00DC63AA"/>
    <w:rsid w:val="00DD5A71"/>
    <w:rsid w:val="00E16BC6"/>
    <w:rsid w:val="00E1777A"/>
    <w:rsid w:val="00E374F8"/>
    <w:rsid w:val="00E7503F"/>
    <w:rsid w:val="00EE1CC2"/>
    <w:rsid w:val="00EF06BB"/>
    <w:rsid w:val="00F001CC"/>
    <w:rsid w:val="00F11DED"/>
    <w:rsid w:val="00F256E5"/>
    <w:rsid w:val="00F3585D"/>
    <w:rsid w:val="00F35B4A"/>
    <w:rsid w:val="00F57A41"/>
    <w:rsid w:val="00F61827"/>
    <w:rsid w:val="00F624AE"/>
    <w:rsid w:val="00F6380B"/>
    <w:rsid w:val="00F64386"/>
    <w:rsid w:val="00F87EB1"/>
    <w:rsid w:val="00FB1519"/>
    <w:rsid w:val="00FC5735"/>
    <w:rsid w:val="00FF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53D317-0287-493B-B726-A4D12661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53BD9"/>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C13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39C"/>
    <w:rPr>
      <w:rFonts w:asciiTheme="majorHAnsi" w:eastAsiaTheme="majorEastAsia" w:hAnsiTheme="majorHAnsi" w:cstheme="majorBidi"/>
      <w:sz w:val="18"/>
      <w:szCs w:val="18"/>
    </w:rPr>
  </w:style>
  <w:style w:type="paragraph" w:styleId="a5">
    <w:name w:val="List Paragraph"/>
    <w:basedOn w:val="a"/>
    <w:uiPriority w:val="34"/>
    <w:qFormat/>
    <w:rsid w:val="00A103CF"/>
    <w:pPr>
      <w:ind w:leftChars="400" w:left="840"/>
    </w:pPr>
  </w:style>
  <w:style w:type="paragraph" w:styleId="a6">
    <w:name w:val="header"/>
    <w:basedOn w:val="a"/>
    <w:link w:val="a7"/>
    <w:uiPriority w:val="99"/>
    <w:unhideWhenUsed/>
    <w:rsid w:val="00B51445"/>
    <w:pPr>
      <w:tabs>
        <w:tab w:val="center" w:pos="4252"/>
        <w:tab w:val="right" w:pos="8504"/>
      </w:tabs>
      <w:snapToGrid w:val="0"/>
    </w:pPr>
  </w:style>
  <w:style w:type="character" w:customStyle="1" w:styleId="a7">
    <w:name w:val="ヘッダー (文字)"/>
    <w:basedOn w:val="a0"/>
    <w:link w:val="a6"/>
    <w:uiPriority w:val="99"/>
    <w:rsid w:val="00B51445"/>
  </w:style>
  <w:style w:type="paragraph" w:styleId="a8">
    <w:name w:val="footer"/>
    <w:basedOn w:val="a"/>
    <w:link w:val="a9"/>
    <w:uiPriority w:val="99"/>
    <w:unhideWhenUsed/>
    <w:rsid w:val="00B51445"/>
    <w:pPr>
      <w:tabs>
        <w:tab w:val="center" w:pos="4252"/>
        <w:tab w:val="right" w:pos="8504"/>
      </w:tabs>
      <w:snapToGrid w:val="0"/>
    </w:pPr>
  </w:style>
  <w:style w:type="character" w:customStyle="1" w:styleId="a9">
    <w:name w:val="フッター (文字)"/>
    <w:basedOn w:val="a0"/>
    <w:link w:val="a8"/>
    <w:uiPriority w:val="99"/>
    <w:rsid w:val="00B5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91470">
      <w:bodyDiv w:val="1"/>
      <w:marLeft w:val="0"/>
      <w:marRight w:val="0"/>
      <w:marTop w:val="0"/>
      <w:marBottom w:val="0"/>
      <w:divBdr>
        <w:top w:val="none" w:sz="0" w:space="0" w:color="auto"/>
        <w:left w:val="none" w:sz="0" w:space="0" w:color="auto"/>
        <w:bottom w:val="none" w:sz="0" w:space="0" w:color="auto"/>
        <w:right w:val="none" w:sz="0" w:space="0" w:color="auto"/>
      </w:divBdr>
    </w:div>
    <w:div w:id="346714632">
      <w:bodyDiv w:val="1"/>
      <w:marLeft w:val="0"/>
      <w:marRight w:val="0"/>
      <w:marTop w:val="0"/>
      <w:marBottom w:val="0"/>
      <w:divBdr>
        <w:top w:val="none" w:sz="0" w:space="0" w:color="auto"/>
        <w:left w:val="none" w:sz="0" w:space="0" w:color="auto"/>
        <w:bottom w:val="none" w:sz="0" w:space="0" w:color="auto"/>
        <w:right w:val="none" w:sz="0" w:space="0" w:color="auto"/>
      </w:divBdr>
    </w:div>
    <w:div w:id="450438493">
      <w:bodyDiv w:val="1"/>
      <w:marLeft w:val="0"/>
      <w:marRight w:val="0"/>
      <w:marTop w:val="0"/>
      <w:marBottom w:val="0"/>
      <w:divBdr>
        <w:top w:val="none" w:sz="0" w:space="0" w:color="auto"/>
        <w:left w:val="none" w:sz="0" w:space="0" w:color="auto"/>
        <w:bottom w:val="none" w:sz="0" w:space="0" w:color="auto"/>
        <w:right w:val="none" w:sz="0" w:space="0" w:color="auto"/>
      </w:divBdr>
    </w:div>
    <w:div w:id="503277660">
      <w:bodyDiv w:val="1"/>
      <w:marLeft w:val="0"/>
      <w:marRight w:val="0"/>
      <w:marTop w:val="0"/>
      <w:marBottom w:val="0"/>
      <w:divBdr>
        <w:top w:val="none" w:sz="0" w:space="0" w:color="auto"/>
        <w:left w:val="none" w:sz="0" w:space="0" w:color="auto"/>
        <w:bottom w:val="none" w:sz="0" w:space="0" w:color="auto"/>
        <w:right w:val="none" w:sz="0" w:space="0" w:color="auto"/>
      </w:divBdr>
    </w:div>
    <w:div w:id="539174788">
      <w:bodyDiv w:val="1"/>
      <w:marLeft w:val="0"/>
      <w:marRight w:val="0"/>
      <w:marTop w:val="0"/>
      <w:marBottom w:val="0"/>
      <w:divBdr>
        <w:top w:val="none" w:sz="0" w:space="0" w:color="auto"/>
        <w:left w:val="none" w:sz="0" w:space="0" w:color="auto"/>
        <w:bottom w:val="none" w:sz="0" w:space="0" w:color="auto"/>
        <w:right w:val="none" w:sz="0" w:space="0" w:color="auto"/>
      </w:divBdr>
    </w:div>
    <w:div w:id="10826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58EE-B616-479B-BB6E-315853E3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木原</dc:creator>
  <cp:lastModifiedBy>samu mattu</cp:lastModifiedBy>
  <cp:revision>2</cp:revision>
  <cp:lastPrinted>2016-07-05T05:13:00Z</cp:lastPrinted>
  <dcterms:created xsi:type="dcterms:W3CDTF">2016-07-09T14:27:00Z</dcterms:created>
  <dcterms:modified xsi:type="dcterms:W3CDTF">2016-07-09T14:27:00Z</dcterms:modified>
</cp:coreProperties>
</file>